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5" w:type="dxa"/>
        <w:jc w:val="center"/>
        <w:tblLayout w:type="fixed"/>
        <w:tblCellMar>
          <w:left w:w="107" w:type="dxa"/>
          <w:right w:w="107" w:type="dxa"/>
        </w:tblCellMar>
        <w:tblLook w:val="04A0"/>
      </w:tblPr>
      <w:tblGrid>
        <w:gridCol w:w="4066"/>
        <w:gridCol w:w="1464"/>
        <w:gridCol w:w="4625"/>
      </w:tblGrid>
      <w:tr w:rsidR="003B4AA8" w:rsidRPr="003B4AA8" w:rsidTr="003B4AA8">
        <w:trPr>
          <w:jc w:val="center"/>
        </w:trPr>
        <w:tc>
          <w:tcPr>
            <w:tcW w:w="4067" w:type="dxa"/>
          </w:tcPr>
          <w:p w:rsidR="003B4AA8" w:rsidRPr="003B4AA8" w:rsidRDefault="003B4AA8" w:rsidP="003B4AA8">
            <w:pPr>
              <w:jc w:val="center"/>
              <w:rPr>
                <w:rFonts w:ascii="Times Cyr Bash Normal" w:hAnsi="Times Cyr Bash Normal"/>
                <w:b/>
              </w:rPr>
            </w:pPr>
            <w:bookmarkStart w:id="0" w:name="_GoBack"/>
            <w:bookmarkEnd w:id="0"/>
            <w:r w:rsidRPr="003B4AA8">
              <w:rPr>
                <w:rFonts w:ascii="Times Cyr Bash Normal" w:hAnsi="Times Cyr Bash Normal"/>
                <w:b/>
              </w:rPr>
              <w:t>БАШКОРТОСТАН РЕСПУБЛИКА</w:t>
            </w:r>
            <w:r w:rsidRPr="003B4AA8">
              <w:rPr>
                <w:rFonts w:ascii="a_Helver(05%) Bashkir" w:hAnsi="a_Helver(05%) Bashkir"/>
                <w:b/>
              </w:rPr>
              <w:t>Һ</w:t>
            </w:r>
            <w:r w:rsidRPr="003B4AA8">
              <w:rPr>
                <w:rFonts w:ascii="Times Cyr Bash Normal" w:hAnsi="Times Cyr Bash Normal"/>
                <w:b/>
              </w:rPr>
              <w:t>Ы</w:t>
            </w:r>
          </w:p>
          <w:p w:rsidR="003B4AA8" w:rsidRPr="003B4AA8" w:rsidRDefault="003B4AA8" w:rsidP="003B4AA8">
            <w:pPr>
              <w:rPr>
                <w:rFonts w:ascii="Times Cyr Bash Normal" w:hAnsi="Times Cyr Bash Normal"/>
                <w:b/>
              </w:rPr>
            </w:pPr>
          </w:p>
          <w:p w:rsidR="003B4AA8" w:rsidRPr="003B4AA8" w:rsidRDefault="003B4AA8" w:rsidP="003B4AA8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3B4AA8">
              <w:rPr>
                <w:rFonts w:ascii="Times Cyr Bash Normal" w:hAnsi="Times Cyr Bash Normal"/>
                <w:b/>
                <w:sz w:val="28"/>
                <w:szCs w:val="28"/>
              </w:rPr>
              <w:t xml:space="preserve">ГАФУРИ РАЙОНЫ МУНИЦИПАЛЬ РАЙОН </w:t>
            </w:r>
          </w:p>
          <w:p w:rsidR="003B4AA8" w:rsidRPr="003B4AA8" w:rsidRDefault="003B4AA8" w:rsidP="003B4AA8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3B4AA8">
              <w:rPr>
                <w:rFonts w:ascii="Times Cyr Bash Normal" w:hAnsi="Times Cyr Bash Normal"/>
                <w:b/>
                <w:sz w:val="28"/>
                <w:szCs w:val="28"/>
              </w:rPr>
              <w:t>ХАКИМИ</w:t>
            </w:r>
            <w:r w:rsidRPr="003B4AA8">
              <w:rPr>
                <w:rFonts w:ascii="a_Helver(05%) Bashkir" w:hAnsi="a_Helver(05%) Bashkir"/>
                <w:b/>
                <w:sz w:val="28"/>
                <w:szCs w:val="28"/>
              </w:rPr>
              <w:t>Ә</w:t>
            </w:r>
            <w:r w:rsidRPr="003B4AA8">
              <w:rPr>
                <w:rFonts w:ascii="Times Cyr Bash Normal" w:hAnsi="Times Cyr Bash Normal"/>
                <w:b/>
                <w:sz w:val="28"/>
                <w:szCs w:val="28"/>
              </w:rPr>
              <w:t>ТЕ</w:t>
            </w:r>
          </w:p>
        </w:tc>
        <w:tc>
          <w:tcPr>
            <w:tcW w:w="1465" w:type="dxa"/>
            <w:hideMark/>
          </w:tcPr>
          <w:p w:rsidR="003B4AA8" w:rsidRPr="003B4AA8" w:rsidRDefault="003B4AA8" w:rsidP="003B4AA8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3B4AA8">
              <w:rPr>
                <w:b/>
                <w:noProof/>
              </w:rPr>
              <w:drawing>
                <wp:inline distT="0" distB="0" distL="0" distR="0">
                  <wp:extent cx="819150" cy="1019175"/>
                  <wp:effectExtent l="19050" t="0" r="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</w:tcPr>
          <w:p w:rsidR="003B4AA8" w:rsidRPr="003B4AA8" w:rsidRDefault="003B4AA8" w:rsidP="003B4AA8">
            <w:pPr>
              <w:jc w:val="center"/>
              <w:rPr>
                <w:rFonts w:ascii="Times Cyr Bash Normal" w:hAnsi="Times Cyr Bash Normal"/>
                <w:b/>
              </w:rPr>
            </w:pPr>
            <w:r w:rsidRPr="003B4AA8">
              <w:rPr>
                <w:rFonts w:ascii="Times Cyr Bash Normal" w:hAnsi="Times Cyr Bash Normal"/>
                <w:b/>
              </w:rPr>
              <w:t>РЕСПУБЛИКА БАШКОРТОСТАН</w:t>
            </w:r>
          </w:p>
          <w:p w:rsidR="003B4AA8" w:rsidRPr="003B4AA8" w:rsidRDefault="003B4AA8" w:rsidP="003B4AA8">
            <w:pPr>
              <w:jc w:val="center"/>
              <w:rPr>
                <w:rFonts w:ascii="Times Cyr Bash Normal" w:hAnsi="Times Cyr Bash Normal"/>
                <w:b/>
              </w:rPr>
            </w:pPr>
          </w:p>
          <w:p w:rsidR="003B4AA8" w:rsidRPr="003B4AA8" w:rsidRDefault="003B4AA8" w:rsidP="003B4AA8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3B4AA8">
              <w:rPr>
                <w:rFonts w:ascii="Times Cyr Bash Normal" w:hAnsi="Times Cyr Bash Normal"/>
                <w:b/>
                <w:sz w:val="28"/>
                <w:szCs w:val="28"/>
              </w:rPr>
              <w:t>АДМИНИСТРАЦИЯ</w:t>
            </w:r>
          </w:p>
          <w:p w:rsidR="003B4AA8" w:rsidRPr="003B4AA8" w:rsidRDefault="003B4AA8" w:rsidP="003B4AA8">
            <w:pPr>
              <w:jc w:val="center"/>
              <w:rPr>
                <w:rFonts w:ascii="Times Cyr Bash Normal" w:hAnsi="Times Cyr Bash Normal"/>
                <w:b/>
                <w:spacing w:val="20"/>
                <w:sz w:val="28"/>
                <w:szCs w:val="28"/>
              </w:rPr>
            </w:pPr>
            <w:r w:rsidRPr="003B4AA8">
              <w:rPr>
                <w:rFonts w:ascii="Times Cyr Bash Normal" w:hAnsi="Times Cyr Bash Normal"/>
                <w:b/>
                <w:sz w:val="28"/>
                <w:szCs w:val="28"/>
              </w:rPr>
              <w:t xml:space="preserve">МУНИЦИПАЛЬНОГО РАЙОНА ГАФУРИЙСКИЙ РАЙОН </w:t>
            </w:r>
          </w:p>
        </w:tc>
      </w:tr>
    </w:tbl>
    <w:p w:rsidR="003B4AA8" w:rsidRPr="003B4AA8" w:rsidRDefault="003B4AA8" w:rsidP="003B4AA8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0" w:type="auto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4A0"/>
      </w:tblPr>
      <w:tblGrid>
        <w:gridCol w:w="10206"/>
      </w:tblGrid>
      <w:tr w:rsidR="003B4AA8" w:rsidRPr="003B4AA8" w:rsidTr="003B4AA8">
        <w:trPr>
          <w:trHeight w:val="59"/>
        </w:trPr>
        <w:tc>
          <w:tcPr>
            <w:tcW w:w="10206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3B4AA8" w:rsidRPr="003B4AA8" w:rsidRDefault="003B4AA8" w:rsidP="003B4AA8">
            <w:pPr>
              <w:jc w:val="center"/>
              <w:rPr>
                <w:rFonts w:ascii="Times Cyr Bash Normal" w:hAnsi="Times Cyr Bash Normal"/>
                <w:sz w:val="2"/>
                <w:szCs w:val="2"/>
              </w:rPr>
            </w:pPr>
          </w:p>
        </w:tc>
      </w:tr>
    </w:tbl>
    <w:p w:rsidR="003B4AA8" w:rsidRPr="003B4AA8" w:rsidRDefault="003B4AA8" w:rsidP="003B4AA8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363"/>
        <w:gridCol w:w="1397"/>
        <w:gridCol w:w="4560"/>
      </w:tblGrid>
      <w:tr w:rsidR="003B4AA8" w:rsidRPr="003B4AA8" w:rsidTr="003B4AA8">
        <w:tc>
          <w:tcPr>
            <w:tcW w:w="4363" w:type="dxa"/>
            <w:hideMark/>
          </w:tcPr>
          <w:p w:rsidR="003B4AA8" w:rsidRPr="003B4AA8" w:rsidRDefault="003B4AA8" w:rsidP="003B4AA8">
            <w:pPr>
              <w:jc w:val="center"/>
              <w:rPr>
                <w:b/>
                <w:sz w:val="36"/>
                <w:szCs w:val="36"/>
              </w:rPr>
            </w:pPr>
            <w:r w:rsidRPr="003B4AA8">
              <w:rPr>
                <w:b/>
                <w:sz w:val="36"/>
                <w:szCs w:val="36"/>
              </w:rPr>
              <w:t>ҠАРАР</w:t>
            </w:r>
          </w:p>
        </w:tc>
        <w:tc>
          <w:tcPr>
            <w:tcW w:w="1397" w:type="dxa"/>
          </w:tcPr>
          <w:p w:rsidR="003B4AA8" w:rsidRPr="002459C2" w:rsidRDefault="003B4AA8" w:rsidP="003B4AA8">
            <w:pPr>
              <w:spacing w:before="240" w:after="60"/>
              <w:outlineLvl w:val="4"/>
              <w:rPr>
                <w:rFonts w:ascii="Times Cyr Bash Normal" w:eastAsiaTheme="minorEastAsia" w:hAnsi="Times Cyr Bash Normal"/>
                <w:b/>
                <w:bCs/>
                <w:i/>
                <w:iCs/>
                <w:sz w:val="56"/>
                <w:szCs w:val="56"/>
              </w:rPr>
            </w:pPr>
          </w:p>
        </w:tc>
        <w:tc>
          <w:tcPr>
            <w:tcW w:w="4560" w:type="dxa"/>
            <w:hideMark/>
          </w:tcPr>
          <w:p w:rsidR="003B4AA8" w:rsidRPr="002459C2" w:rsidRDefault="003B4AA8" w:rsidP="003B4AA8">
            <w:pPr>
              <w:rPr>
                <w:b/>
              </w:rPr>
            </w:pPr>
            <w:r w:rsidRPr="003B4AA8">
              <w:rPr>
                <w:b/>
                <w:sz w:val="36"/>
              </w:rPr>
              <w:t>ПОСТАНОВЛЕНИЕ</w:t>
            </w:r>
          </w:p>
        </w:tc>
      </w:tr>
      <w:tr w:rsidR="003B4AA8" w:rsidRPr="003B4AA8" w:rsidTr="003B4AA8">
        <w:tc>
          <w:tcPr>
            <w:tcW w:w="4363" w:type="dxa"/>
            <w:hideMark/>
          </w:tcPr>
          <w:p w:rsidR="003B4AA8" w:rsidRPr="003B4AA8" w:rsidRDefault="003B4AA8" w:rsidP="00916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 w:rsidR="00916A74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_» __</w:t>
            </w:r>
            <w:r w:rsidR="00916A74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__ 2019</w:t>
            </w:r>
            <w:r w:rsidRPr="003B4AA8">
              <w:rPr>
                <w:sz w:val="28"/>
                <w:szCs w:val="28"/>
              </w:rPr>
              <w:t xml:space="preserve"> </w:t>
            </w:r>
            <w:proofErr w:type="spellStart"/>
            <w:r w:rsidRPr="003B4AA8">
              <w:rPr>
                <w:sz w:val="28"/>
                <w:szCs w:val="28"/>
              </w:rPr>
              <w:t>й</w:t>
            </w:r>
            <w:proofErr w:type="spellEnd"/>
            <w:r w:rsidRPr="003B4AA8">
              <w:rPr>
                <w:sz w:val="28"/>
                <w:szCs w:val="28"/>
              </w:rPr>
              <w:t>.</w:t>
            </w:r>
          </w:p>
        </w:tc>
        <w:tc>
          <w:tcPr>
            <w:tcW w:w="1397" w:type="dxa"/>
            <w:hideMark/>
          </w:tcPr>
          <w:p w:rsidR="003B4AA8" w:rsidRPr="003B4AA8" w:rsidRDefault="003B4AA8" w:rsidP="00916A74">
            <w:pPr>
              <w:jc w:val="center"/>
              <w:rPr>
                <w:sz w:val="28"/>
                <w:szCs w:val="28"/>
              </w:rPr>
            </w:pPr>
            <w:r w:rsidRPr="003B4AA8">
              <w:rPr>
                <w:sz w:val="28"/>
                <w:szCs w:val="28"/>
              </w:rPr>
              <w:t>№ _</w:t>
            </w:r>
            <w:r w:rsidR="00916A74">
              <w:rPr>
                <w:sz w:val="28"/>
                <w:szCs w:val="28"/>
              </w:rPr>
              <w:t>40</w:t>
            </w:r>
            <w:r w:rsidRPr="003B4AA8">
              <w:rPr>
                <w:sz w:val="28"/>
                <w:szCs w:val="28"/>
              </w:rPr>
              <w:t>_</w:t>
            </w:r>
          </w:p>
        </w:tc>
        <w:tc>
          <w:tcPr>
            <w:tcW w:w="4560" w:type="dxa"/>
            <w:hideMark/>
          </w:tcPr>
          <w:p w:rsidR="003B4AA8" w:rsidRPr="003B4AA8" w:rsidRDefault="003B4AA8" w:rsidP="00916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 w:rsidR="00916A74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_» __</w:t>
            </w:r>
            <w:r w:rsidR="00916A74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__ 2019</w:t>
            </w:r>
            <w:r w:rsidRPr="003B4AA8">
              <w:rPr>
                <w:sz w:val="28"/>
                <w:szCs w:val="28"/>
              </w:rPr>
              <w:t xml:space="preserve"> г.</w:t>
            </w:r>
          </w:p>
        </w:tc>
      </w:tr>
    </w:tbl>
    <w:p w:rsidR="003B4AA8" w:rsidRPr="003B4AA8" w:rsidRDefault="003B4AA8" w:rsidP="003B4AA8"/>
    <w:p w:rsidR="00D57961" w:rsidRDefault="00D57961" w:rsidP="001B2E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57961" w:rsidRPr="00F73004" w:rsidRDefault="00D57961" w:rsidP="001B2E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73004">
        <w:rPr>
          <w:b/>
          <w:bCs/>
          <w:sz w:val="28"/>
          <w:szCs w:val="28"/>
        </w:rPr>
        <w:t>О закреплении территорий муниципального района</w:t>
      </w:r>
    </w:p>
    <w:p w:rsidR="00D57961" w:rsidRPr="00F73004" w:rsidRDefault="00D57961" w:rsidP="001B2E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73004">
        <w:rPr>
          <w:b/>
          <w:bCs/>
          <w:sz w:val="28"/>
          <w:szCs w:val="28"/>
        </w:rPr>
        <w:t xml:space="preserve">Гафурийский район Республики Башкортостан за муниципальными </w:t>
      </w:r>
    </w:p>
    <w:p w:rsidR="00D57961" w:rsidRPr="00F73004" w:rsidRDefault="00D57961" w:rsidP="00887F6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73004">
        <w:rPr>
          <w:b/>
          <w:bCs/>
          <w:sz w:val="28"/>
          <w:szCs w:val="28"/>
        </w:rPr>
        <w:t>образовательными учреждениями</w:t>
      </w:r>
      <w:r w:rsidR="00D858CF" w:rsidRPr="00F73004">
        <w:rPr>
          <w:b/>
          <w:bCs/>
          <w:sz w:val="28"/>
          <w:szCs w:val="28"/>
        </w:rPr>
        <w:t xml:space="preserve"> </w:t>
      </w:r>
      <w:r w:rsidR="00C84767" w:rsidRPr="00F73004">
        <w:rPr>
          <w:b/>
          <w:bCs/>
          <w:sz w:val="28"/>
          <w:szCs w:val="28"/>
        </w:rPr>
        <w:t>в</w:t>
      </w:r>
      <w:r w:rsidR="00D858CF" w:rsidRPr="00F73004">
        <w:rPr>
          <w:b/>
          <w:bCs/>
          <w:sz w:val="28"/>
          <w:szCs w:val="28"/>
        </w:rPr>
        <w:t xml:space="preserve"> 201</w:t>
      </w:r>
      <w:r w:rsidR="00E60B29">
        <w:rPr>
          <w:b/>
          <w:bCs/>
          <w:sz w:val="28"/>
          <w:szCs w:val="28"/>
        </w:rPr>
        <w:t>9</w:t>
      </w:r>
      <w:r w:rsidR="00D858CF" w:rsidRPr="00F73004">
        <w:rPr>
          <w:b/>
          <w:bCs/>
          <w:sz w:val="28"/>
          <w:szCs w:val="28"/>
        </w:rPr>
        <w:t>-20</w:t>
      </w:r>
      <w:r w:rsidR="00E60B29">
        <w:rPr>
          <w:b/>
          <w:bCs/>
          <w:sz w:val="28"/>
          <w:szCs w:val="28"/>
        </w:rPr>
        <w:t>20</w:t>
      </w:r>
      <w:r w:rsidR="00D858CF" w:rsidRPr="00F73004">
        <w:rPr>
          <w:b/>
          <w:bCs/>
          <w:sz w:val="28"/>
          <w:szCs w:val="28"/>
        </w:rPr>
        <w:t xml:space="preserve"> учебн</w:t>
      </w:r>
      <w:r w:rsidR="00C84767" w:rsidRPr="00F73004">
        <w:rPr>
          <w:b/>
          <w:bCs/>
          <w:sz w:val="28"/>
          <w:szCs w:val="28"/>
        </w:rPr>
        <w:t>ом</w:t>
      </w:r>
      <w:r w:rsidR="00D858CF" w:rsidRPr="00F73004">
        <w:rPr>
          <w:b/>
          <w:bCs/>
          <w:sz w:val="28"/>
          <w:szCs w:val="28"/>
        </w:rPr>
        <w:t xml:space="preserve"> год</w:t>
      </w:r>
      <w:r w:rsidR="00C84767" w:rsidRPr="00F73004">
        <w:rPr>
          <w:b/>
          <w:bCs/>
          <w:sz w:val="28"/>
          <w:szCs w:val="28"/>
        </w:rPr>
        <w:t>у</w:t>
      </w:r>
    </w:p>
    <w:p w:rsidR="00D57961" w:rsidRPr="00F73004" w:rsidRDefault="00D57961" w:rsidP="00887F6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57961" w:rsidRPr="00F73004" w:rsidRDefault="00A11F99" w:rsidP="000474CE">
      <w:pPr>
        <w:pStyle w:val="a3"/>
        <w:spacing w:before="0" w:beforeAutospacing="0" w:after="0" w:afterAutospacing="0" w:line="240" w:lineRule="atLeast"/>
        <w:jc w:val="both"/>
        <w:rPr>
          <w:bCs/>
          <w:sz w:val="28"/>
          <w:szCs w:val="28"/>
        </w:rPr>
      </w:pPr>
      <w:r w:rsidRPr="00F73004">
        <w:rPr>
          <w:bCs/>
          <w:sz w:val="28"/>
          <w:szCs w:val="28"/>
        </w:rPr>
        <w:t xml:space="preserve">             </w:t>
      </w:r>
      <w:r w:rsidR="00D57961" w:rsidRPr="00F73004">
        <w:rPr>
          <w:bCs/>
          <w:sz w:val="28"/>
          <w:szCs w:val="28"/>
        </w:rPr>
        <w:t>На основании п. 6 ч.1 ст. 9 Федерального закона от 29.12.2012 г. №273-ФЗ «Об образовании в Российской Федерации»,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</w:t>
      </w:r>
      <w:r w:rsidR="00D858CF" w:rsidRPr="00F73004">
        <w:rPr>
          <w:bCs/>
          <w:sz w:val="28"/>
          <w:szCs w:val="28"/>
        </w:rPr>
        <w:t>ауки Российской Федерации от 22.01.</w:t>
      </w:r>
      <w:smartTag w:uri="urn:schemas-microsoft-com:office:smarttags" w:element="metricconverter">
        <w:smartTagPr>
          <w:attr w:name="ProductID" w:val="2014 г"/>
        </w:smartTagPr>
        <w:r w:rsidR="00D57961" w:rsidRPr="00F73004">
          <w:rPr>
            <w:bCs/>
            <w:sz w:val="28"/>
            <w:szCs w:val="28"/>
          </w:rPr>
          <w:t>2014 г</w:t>
        </w:r>
      </w:smartTag>
      <w:r w:rsidR="00D57961" w:rsidRPr="00F73004">
        <w:rPr>
          <w:bCs/>
          <w:sz w:val="28"/>
          <w:szCs w:val="28"/>
        </w:rPr>
        <w:t xml:space="preserve">. № 32, Порядка приема на обучение по образовательным программам дошкольного образования, утвержденного приказом Министерства образования и науки Российской Федерации от 08.04.2014г. №293, Администрация муниципального района Гафурийский район Республики Башкортостан </w:t>
      </w:r>
    </w:p>
    <w:p w:rsidR="00D57961" w:rsidRPr="00F73004" w:rsidRDefault="00D57961" w:rsidP="000474CE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F73004">
        <w:rPr>
          <w:sz w:val="28"/>
          <w:szCs w:val="28"/>
        </w:rPr>
        <w:t>постановляет:</w:t>
      </w:r>
    </w:p>
    <w:p w:rsidR="00D57961" w:rsidRPr="00F73004" w:rsidRDefault="00A11F99" w:rsidP="00887F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3004">
        <w:rPr>
          <w:sz w:val="28"/>
          <w:szCs w:val="28"/>
        </w:rPr>
        <w:t xml:space="preserve">   </w:t>
      </w:r>
      <w:r w:rsidR="00D57961" w:rsidRPr="00F73004">
        <w:rPr>
          <w:sz w:val="28"/>
          <w:szCs w:val="28"/>
        </w:rPr>
        <w:t>1. Закрепить за муниципальными общеобразовательными учреждениями муниципального района Гафурийский район Республики Башкортостан территории муниципального района Гафурийский район согласно приложению 1.</w:t>
      </w:r>
    </w:p>
    <w:p w:rsidR="00D57961" w:rsidRPr="00F73004" w:rsidRDefault="00A11F99" w:rsidP="000474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3004">
        <w:rPr>
          <w:sz w:val="28"/>
          <w:szCs w:val="28"/>
        </w:rPr>
        <w:t xml:space="preserve">   </w:t>
      </w:r>
      <w:r w:rsidR="00D57961" w:rsidRPr="00F73004">
        <w:rPr>
          <w:sz w:val="28"/>
          <w:szCs w:val="28"/>
        </w:rPr>
        <w:t>2. Закрепить за муниципальными дошкольными образовательными учреждениями муниципального района Гафурийский район Республики Башкортостан территории муниципального района Гафурийский район согласно приложению 2.</w:t>
      </w:r>
    </w:p>
    <w:p w:rsidR="00C84767" w:rsidRPr="00F73004" w:rsidRDefault="00A11F99" w:rsidP="00887F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3004">
        <w:rPr>
          <w:sz w:val="28"/>
          <w:szCs w:val="28"/>
        </w:rPr>
        <w:t xml:space="preserve">   </w:t>
      </w:r>
      <w:r w:rsidR="00D57961" w:rsidRPr="00F73004">
        <w:rPr>
          <w:sz w:val="28"/>
          <w:szCs w:val="28"/>
        </w:rPr>
        <w:t xml:space="preserve">3. </w:t>
      </w:r>
      <w:r w:rsidR="00C84767" w:rsidRPr="00F73004">
        <w:rPr>
          <w:sz w:val="28"/>
          <w:szCs w:val="28"/>
        </w:rPr>
        <w:t>Разместить настоящее постановление на официальных сайтах Администрации МР Гафурийский район и МКУ «</w:t>
      </w:r>
      <w:r w:rsidR="00C00511">
        <w:rPr>
          <w:sz w:val="28"/>
          <w:szCs w:val="28"/>
        </w:rPr>
        <w:t>О</w:t>
      </w:r>
      <w:r w:rsidR="00C84767" w:rsidRPr="00F73004">
        <w:rPr>
          <w:sz w:val="28"/>
          <w:szCs w:val="28"/>
        </w:rPr>
        <w:t>тдел образования».</w:t>
      </w:r>
    </w:p>
    <w:p w:rsidR="00D57961" w:rsidRPr="00F73004" w:rsidRDefault="00C00511" w:rsidP="00887F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="00D57961" w:rsidRPr="00F73004">
        <w:rPr>
          <w:sz w:val="28"/>
          <w:szCs w:val="28"/>
        </w:rPr>
        <w:t xml:space="preserve">. Контроль за исполнением настоящего </w:t>
      </w:r>
      <w:r w:rsidR="00C84767" w:rsidRPr="00F73004">
        <w:rPr>
          <w:sz w:val="28"/>
          <w:szCs w:val="28"/>
        </w:rPr>
        <w:t>п</w:t>
      </w:r>
      <w:r w:rsidR="00D57961" w:rsidRPr="00F73004">
        <w:rPr>
          <w:sz w:val="28"/>
          <w:szCs w:val="28"/>
        </w:rPr>
        <w:t xml:space="preserve">остановления возложить на </w:t>
      </w:r>
      <w:r w:rsidR="006B188D">
        <w:rPr>
          <w:sz w:val="28"/>
          <w:szCs w:val="28"/>
        </w:rPr>
        <w:t xml:space="preserve">исполняющего обязанности </w:t>
      </w:r>
      <w:r w:rsidR="00D57961" w:rsidRPr="00F73004">
        <w:rPr>
          <w:sz w:val="28"/>
          <w:szCs w:val="28"/>
        </w:rPr>
        <w:t>заместителя главы Администрации МР Гафурийский район</w:t>
      </w:r>
      <w:r w:rsidR="00C84767" w:rsidRPr="00F73004">
        <w:rPr>
          <w:sz w:val="28"/>
          <w:szCs w:val="28"/>
        </w:rPr>
        <w:t xml:space="preserve"> по социальным вопросам</w:t>
      </w:r>
      <w:r w:rsidR="00D57961" w:rsidRPr="00F73004">
        <w:rPr>
          <w:sz w:val="28"/>
          <w:szCs w:val="28"/>
        </w:rPr>
        <w:t xml:space="preserve"> </w:t>
      </w:r>
      <w:proofErr w:type="spellStart"/>
      <w:r w:rsidR="00E60B29">
        <w:rPr>
          <w:sz w:val="28"/>
          <w:szCs w:val="28"/>
        </w:rPr>
        <w:t>Кирамову</w:t>
      </w:r>
      <w:proofErr w:type="spellEnd"/>
      <w:r w:rsidR="00E60B29">
        <w:rPr>
          <w:sz w:val="28"/>
          <w:szCs w:val="28"/>
        </w:rPr>
        <w:t xml:space="preserve"> А.М</w:t>
      </w:r>
      <w:r w:rsidR="00D57961" w:rsidRPr="00F73004">
        <w:rPr>
          <w:sz w:val="28"/>
          <w:szCs w:val="28"/>
        </w:rPr>
        <w:t>.</w:t>
      </w:r>
    </w:p>
    <w:p w:rsidR="00D57961" w:rsidRPr="00F73004" w:rsidRDefault="00D57961" w:rsidP="00FF7A7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A45CC" w:rsidRPr="00F73004" w:rsidRDefault="000A45CC" w:rsidP="00FF7A7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57961" w:rsidRPr="00F73004" w:rsidRDefault="00E60B29" w:rsidP="00FF7A7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7961" w:rsidRPr="00F73004">
        <w:rPr>
          <w:sz w:val="28"/>
          <w:szCs w:val="28"/>
        </w:rPr>
        <w:tab/>
      </w:r>
      <w:r w:rsidR="00D57961" w:rsidRPr="00F73004">
        <w:rPr>
          <w:sz w:val="28"/>
          <w:szCs w:val="28"/>
        </w:rPr>
        <w:tab/>
      </w:r>
      <w:r w:rsidR="00D57961" w:rsidRPr="00F7300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Ф.Ф.Чингизов</w:t>
      </w:r>
      <w:proofErr w:type="spellEnd"/>
    </w:p>
    <w:p w:rsidR="00D57961" w:rsidRPr="00F73004" w:rsidRDefault="00D57961" w:rsidP="00FF7A7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57961" w:rsidRPr="00CC23EC" w:rsidRDefault="00D57961" w:rsidP="00FF7A77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Отдел образования</w:t>
      </w:r>
    </w:p>
    <w:p w:rsidR="00D57961" w:rsidRPr="00CC23EC" w:rsidRDefault="00D57961" w:rsidP="00FF7A77">
      <w:pPr>
        <w:pStyle w:val="a3"/>
        <w:spacing w:before="0" w:beforeAutospacing="0" w:after="0" w:afterAutospacing="0"/>
        <w:rPr>
          <w:sz w:val="16"/>
          <w:szCs w:val="16"/>
        </w:rPr>
      </w:pPr>
      <w:r w:rsidRPr="00CC23EC">
        <w:rPr>
          <w:sz w:val="16"/>
          <w:szCs w:val="16"/>
        </w:rPr>
        <w:t xml:space="preserve">Тел.: </w:t>
      </w:r>
      <w:r w:rsidR="00F73004">
        <w:rPr>
          <w:sz w:val="16"/>
          <w:szCs w:val="16"/>
        </w:rPr>
        <w:t>8</w:t>
      </w:r>
      <w:r w:rsidRPr="00CC23EC">
        <w:rPr>
          <w:sz w:val="16"/>
          <w:szCs w:val="16"/>
        </w:rPr>
        <w:t>(34740)2-13-01</w:t>
      </w:r>
    </w:p>
    <w:p w:rsidR="00D57961" w:rsidRPr="00085E91" w:rsidRDefault="00D57961" w:rsidP="00887F6B">
      <w:pPr>
        <w:ind w:left="360"/>
        <w:jc w:val="right"/>
        <w:rPr>
          <w:sz w:val="26"/>
          <w:szCs w:val="26"/>
        </w:rPr>
      </w:pPr>
      <w:r>
        <w:rPr>
          <w:sz w:val="28"/>
          <w:szCs w:val="28"/>
        </w:rPr>
        <w:br w:type="page"/>
      </w:r>
      <w:r w:rsidRPr="00085E91">
        <w:rPr>
          <w:sz w:val="26"/>
          <w:szCs w:val="26"/>
        </w:rPr>
        <w:lastRenderedPageBreak/>
        <w:t>Приложение</w:t>
      </w:r>
      <w:r w:rsidR="00A11F99">
        <w:rPr>
          <w:sz w:val="26"/>
          <w:szCs w:val="26"/>
        </w:rPr>
        <w:t xml:space="preserve"> 1</w:t>
      </w:r>
    </w:p>
    <w:p w:rsidR="00D57961" w:rsidRPr="00085E91" w:rsidRDefault="00D57961" w:rsidP="00887F6B">
      <w:pPr>
        <w:ind w:left="360"/>
        <w:jc w:val="right"/>
        <w:rPr>
          <w:sz w:val="26"/>
          <w:szCs w:val="26"/>
        </w:rPr>
      </w:pPr>
      <w:r w:rsidRPr="00085E91">
        <w:rPr>
          <w:sz w:val="26"/>
          <w:szCs w:val="26"/>
        </w:rPr>
        <w:t>к Постановлению Администрации</w:t>
      </w:r>
    </w:p>
    <w:p w:rsidR="00D57961" w:rsidRPr="00085E91" w:rsidRDefault="00D57961" w:rsidP="00887F6B">
      <w:pPr>
        <w:ind w:left="360"/>
        <w:jc w:val="right"/>
        <w:rPr>
          <w:sz w:val="26"/>
          <w:szCs w:val="26"/>
        </w:rPr>
      </w:pPr>
      <w:r w:rsidRPr="00085E91">
        <w:rPr>
          <w:sz w:val="26"/>
          <w:szCs w:val="26"/>
        </w:rPr>
        <w:t>МР Гафурийский район РБ</w:t>
      </w:r>
    </w:p>
    <w:p w:rsidR="00D57961" w:rsidRPr="00085E91" w:rsidRDefault="00D57961" w:rsidP="00887F6B">
      <w:pPr>
        <w:ind w:left="360"/>
        <w:jc w:val="right"/>
        <w:rPr>
          <w:sz w:val="26"/>
          <w:szCs w:val="26"/>
        </w:rPr>
      </w:pPr>
      <w:r w:rsidRPr="00085E91">
        <w:rPr>
          <w:sz w:val="26"/>
          <w:szCs w:val="26"/>
        </w:rPr>
        <w:t xml:space="preserve">от </w:t>
      </w:r>
      <w:r w:rsidRPr="0099004B">
        <w:rPr>
          <w:sz w:val="26"/>
          <w:szCs w:val="26"/>
        </w:rPr>
        <w:t>«_</w:t>
      </w:r>
      <w:r w:rsidR="00916A74">
        <w:rPr>
          <w:sz w:val="26"/>
          <w:szCs w:val="26"/>
        </w:rPr>
        <w:t>23</w:t>
      </w:r>
      <w:r w:rsidRPr="0099004B">
        <w:rPr>
          <w:sz w:val="26"/>
          <w:szCs w:val="26"/>
        </w:rPr>
        <w:t>_» _</w:t>
      </w:r>
      <w:r w:rsidR="00916A74">
        <w:rPr>
          <w:sz w:val="26"/>
          <w:szCs w:val="26"/>
        </w:rPr>
        <w:t>01</w:t>
      </w:r>
      <w:r w:rsidRPr="0099004B">
        <w:rPr>
          <w:sz w:val="26"/>
          <w:szCs w:val="26"/>
        </w:rPr>
        <w:t>_ 201</w:t>
      </w:r>
      <w:r w:rsidR="0099004B" w:rsidRPr="0099004B">
        <w:rPr>
          <w:sz w:val="26"/>
          <w:szCs w:val="26"/>
        </w:rPr>
        <w:t>9</w:t>
      </w:r>
      <w:r w:rsidRPr="0099004B">
        <w:rPr>
          <w:sz w:val="26"/>
          <w:szCs w:val="26"/>
        </w:rPr>
        <w:t>г. №</w:t>
      </w:r>
      <w:r w:rsidR="008C04AE" w:rsidRPr="0099004B">
        <w:rPr>
          <w:sz w:val="26"/>
          <w:szCs w:val="26"/>
        </w:rPr>
        <w:t xml:space="preserve"> </w:t>
      </w:r>
      <w:r w:rsidR="0099004B" w:rsidRPr="0099004B">
        <w:rPr>
          <w:sz w:val="26"/>
          <w:szCs w:val="26"/>
        </w:rPr>
        <w:t>_</w:t>
      </w:r>
      <w:r w:rsidR="00916A74">
        <w:rPr>
          <w:sz w:val="26"/>
          <w:szCs w:val="26"/>
        </w:rPr>
        <w:t>40</w:t>
      </w:r>
      <w:r w:rsidR="0099004B" w:rsidRPr="0099004B">
        <w:rPr>
          <w:sz w:val="26"/>
          <w:szCs w:val="26"/>
        </w:rPr>
        <w:t>_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705"/>
        <w:gridCol w:w="6520"/>
      </w:tblGrid>
      <w:tr w:rsidR="00D57961" w:rsidRPr="00D01DB2" w:rsidTr="004E6269">
        <w:trPr>
          <w:trHeight w:val="540"/>
        </w:trPr>
        <w:tc>
          <w:tcPr>
            <w:tcW w:w="594" w:type="dxa"/>
          </w:tcPr>
          <w:p w:rsidR="00D57961" w:rsidRPr="00D01DB2" w:rsidRDefault="00D57961" w:rsidP="00D01DB2">
            <w:pPr>
              <w:jc w:val="center"/>
              <w:rPr>
                <w:sz w:val="26"/>
                <w:szCs w:val="26"/>
              </w:rPr>
            </w:pPr>
            <w:r w:rsidRPr="00D01DB2">
              <w:rPr>
                <w:sz w:val="26"/>
                <w:szCs w:val="26"/>
              </w:rPr>
              <w:t>№ п/п</w:t>
            </w:r>
          </w:p>
        </w:tc>
        <w:tc>
          <w:tcPr>
            <w:tcW w:w="2705" w:type="dxa"/>
          </w:tcPr>
          <w:p w:rsidR="00D57961" w:rsidRPr="00D01DB2" w:rsidRDefault="00D57961" w:rsidP="00D01DB2">
            <w:pPr>
              <w:jc w:val="center"/>
              <w:rPr>
                <w:sz w:val="26"/>
                <w:szCs w:val="26"/>
              </w:rPr>
            </w:pPr>
            <w:r w:rsidRPr="00D01DB2">
              <w:rPr>
                <w:sz w:val="26"/>
                <w:szCs w:val="26"/>
              </w:rPr>
              <w:t>Наименование ОУ</w:t>
            </w:r>
          </w:p>
        </w:tc>
        <w:tc>
          <w:tcPr>
            <w:tcW w:w="6520" w:type="dxa"/>
          </w:tcPr>
          <w:p w:rsidR="00D57961" w:rsidRPr="00D01DB2" w:rsidRDefault="00D57961" w:rsidP="00D01DB2">
            <w:pPr>
              <w:jc w:val="center"/>
              <w:rPr>
                <w:sz w:val="26"/>
                <w:szCs w:val="26"/>
              </w:rPr>
            </w:pPr>
            <w:r w:rsidRPr="00D01DB2">
              <w:rPr>
                <w:sz w:val="26"/>
                <w:szCs w:val="26"/>
              </w:rPr>
              <w:t xml:space="preserve">Закрепленные </w:t>
            </w:r>
            <w:r>
              <w:rPr>
                <w:sz w:val="26"/>
                <w:szCs w:val="26"/>
              </w:rPr>
              <w:t>территории</w:t>
            </w:r>
          </w:p>
        </w:tc>
      </w:tr>
      <w:tr w:rsidR="00D57961" w:rsidRPr="00D01DB2" w:rsidTr="004E6269">
        <w:trPr>
          <w:trHeight w:val="540"/>
        </w:trPr>
        <w:tc>
          <w:tcPr>
            <w:tcW w:w="594" w:type="dxa"/>
          </w:tcPr>
          <w:p w:rsidR="00D57961" w:rsidRPr="00D01DB2" w:rsidRDefault="00D57961" w:rsidP="00D01DB2">
            <w:pPr>
              <w:numPr>
                <w:ilvl w:val="0"/>
                <w:numId w:val="10"/>
              </w:numPr>
              <w:ind w:left="7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5" w:type="dxa"/>
          </w:tcPr>
          <w:p w:rsidR="00D57961" w:rsidRPr="00D01DB2" w:rsidRDefault="00D57961" w:rsidP="00D01DB2">
            <w:pPr>
              <w:ind w:right="-234"/>
              <w:rPr>
                <w:sz w:val="26"/>
                <w:szCs w:val="26"/>
              </w:rPr>
            </w:pPr>
            <w:r w:rsidRPr="00D01DB2">
              <w:rPr>
                <w:sz w:val="26"/>
                <w:szCs w:val="26"/>
              </w:rPr>
              <w:t>МОБУ СОШ №1 с. Красноусольский</w:t>
            </w:r>
          </w:p>
        </w:tc>
        <w:tc>
          <w:tcPr>
            <w:tcW w:w="6520" w:type="dxa"/>
          </w:tcPr>
          <w:p w:rsidR="00D57961" w:rsidRPr="00D01DB2" w:rsidRDefault="00D57961" w:rsidP="006507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Белый Камень (10-11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.), </w:t>
            </w:r>
            <w:r w:rsidRPr="00D01DB2">
              <w:rPr>
                <w:sz w:val="26"/>
                <w:szCs w:val="26"/>
              </w:rPr>
              <w:t>д. Заречный</w:t>
            </w:r>
            <w:r>
              <w:rPr>
                <w:sz w:val="26"/>
                <w:szCs w:val="26"/>
              </w:rPr>
              <w:t xml:space="preserve">; д. Новая </w:t>
            </w:r>
            <w:proofErr w:type="spellStart"/>
            <w:r>
              <w:rPr>
                <w:sz w:val="26"/>
                <w:szCs w:val="26"/>
              </w:rPr>
              <w:t>Альдашла</w:t>
            </w:r>
            <w:proofErr w:type="spellEnd"/>
            <w:r>
              <w:rPr>
                <w:sz w:val="26"/>
                <w:szCs w:val="26"/>
              </w:rPr>
              <w:t xml:space="preserve"> (10-11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.); д. </w:t>
            </w:r>
            <w:proofErr w:type="spellStart"/>
            <w:r>
              <w:rPr>
                <w:sz w:val="26"/>
                <w:szCs w:val="26"/>
              </w:rPr>
              <w:t>Новосеменовка</w:t>
            </w:r>
            <w:proofErr w:type="spellEnd"/>
            <w:r>
              <w:rPr>
                <w:sz w:val="26"/>
                <w:szCs w:val="26"/>
              </w:rPr>
              <w:t xml:space="preserve"> (10-11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.); д. Пчелосовхоза (10-11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.); д. Суходол (10-11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.);</w:t>
            </w:r>
            <w:r w:rsidR="002E4152">
              <w:rPr>
                <w:sz w:val="26"/>
                <w:szCs w:val="26"/>
              </w:rPr>
              <w:t xml:space="preserve"> д. Ташла;</w:t>
            </w:r>
            <w:r>
              <w:rPr>
                <w:sz w:val="26"/>
                <w:szCs w:val="26"/>
              </w:rPr>
              <w:t xml:space="preserve"> с</w:t>
            </w:r>
            <w:r w:rsidRPr="00D01DB2">
              <w:rPr>
                <w:sz w:val="26"/>
                <w:szCs w:val="26"/>
              </w:rPr>
              <w:t>. Красноусольский</w:t>
            </w:r>
            <w:r>
              <w:rPr>
                <w:sz w:val="26"/>
                <w:szCs w:val="26"/>
              </w:rPr>
              <w:t>: улицы Аэродромная</w:t>
            </w:r>
            <w:r w:rsidRPr="00D01D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(от перекрестка с ул. Гагарина и до конца), Блюхера, Вахитова, Воробьева, Высоцкого, Гвардейская, Горская, </w:t>
            </w:r>
            <w:r w:rsidR="00DA692A">
              <w:rPr>
                <w:sz w:val="26"/>
                <w:szCs w:val="26"/>
              </w:rPr>
              <w:t xml:space="preserve">Дальняя, </w:t>
            </w:r>
            <w:r>
              <w:rPr>
                <w:sz w:val="26"/>
                <w:szCs w:val="26"/>
              </w:rPr>
              <w:t xml:space="preserve">Дачная, Достоевского, Заводская, Западная, </w:t>
            </w:r>
            <w:proofErr w:type="spellStart"/>
            <w:r>
              <w:rPr>
                <w:sz w:val="26"/>
                <w:szCs w:val="26"/>
              </w:rPr>
              <w:t>Киекбаева</w:t>
            </w:r>
            <w:proofErr w:type="spellEnd"/>
            <w:r>
              <w:rPr>
                <w:sz w:val="26"/>
                <w:szCs w:val="26"/>
              </w:rPr>
              <w:t xml:space="preserve">, Кирова, Комарова, Крупской (от перекрестка с ул. Гагарина и до конца), Куйбышева, </w:t>
            </w:r>
            <w:proofErr w:type="spellStart"/>
            <w:r>
              <w:rPr>
                <w:sz w:val="26"/>
                <w:szCs w:val="26"/>
              </w:rPr>
              <w:t>Леваневского</w:t>
            </w:r>
            <w:proofErr w:type="spellEnd"/>
            <w:r>
              <w:rPr>
                <w:sz w:val="26"/>
                <w:szCs w:val="26"/>
              </w:rPr>
              <w:t xml:space="preserve"> (от перекрестка с ул. Гагарина и до конца), М. Гафури, М. Горького (от перекрестка с ул. Гагарина и до конца), Матросова, Ново-Заводская, Островского, Пархоменко, Пионерская, Победы, </w:t>
            </w:r>
            <w:proofErr w:type="spellStart"/>
            <w:r>
              <w:rPr>
                <w:sz w:val="26"/>
                <w:szCs w:val="26"/>
              </w:rPr>
              <w:t>Подлесная</w:t>
            </w:r>
            <w:proofErr w:type="spellEnd"/>
            <w:r>
              <w:rPr>
                <w:sz w:val="26"/>
                <w:szCs w:val="26"/>
              </w:rPr>
              <w:t xml:space="preserve">, Полевая, Промышленная, Садовая, Салавата, Самарская, Свердлова, Советская (от перекрестка с ул. Гагарина и до конца), Социалистическая, Тургенева (от перекрестка с ул. Гагарина и до конца), Цветочная, Чернышевского, </w:t>
            </w:r>
            <w:r w:rsidR="00DA692A">
              <w:rPr>
                <w:sz w:val="26"/>
                <w:szCs w:val="26"/>
              </w:rPr>
              <w:t xml:space="preserve">Южная, Ягодная, </w:t>
            </w:r>
            <w:r>
              <w:rPr>
                <w:sz w:val="26"/>
                <w:szCs w:val="26"/>
              </w:rPr>
              <w:t xml:space="preserve">Ясная Поляна, переулки Гагарина, </w:t>
            </w:r>
            <w:r w:rsidR="005924D2">
              <w:rPr>
                <w:sz w:val="26"/>
                <w:szCs w:val="26"/>
              </w:rPr>
              <w:t xml:space="preserve">Дачный, </w:t>
            </w:r>
            <w:r>
              <w:rPr>
                <w:sz w:val="26"/>
                <w:szCs w:val="26"/>
              </w:rPr>
              <w:t xml:space="preserve">Западный, Комарова, Куйбышева, Победы, Садовый, Салавата, Тургенева; с. Курорта (10-11 </w:t>
            </w:r>
            <w:proofErr w:type="spellStart"/>
            <w:r>
              <w:rPr>
                <w:sz w:val="26"/>
                <w:szCs w:val="26"/>
              </w:rPr>
              <w:t>к</w:t>
            </w:r>
            <w:r w:rsidR="0065074E">
              <w:rPr>
                <w:sz w:val="26"/>
                <w:szCs w:val="26"/>
              </w:rPr>
              <w:t>л</w:t>
            </w:r>
            <w:proofErr w:type="spellEnd"/>
            <w:r w:rsidR="0065074E">
              <w:rPr>
                <w:sz w:val="26"/>
                <w:szCs w:val="26"/>
              </w:rPr>
              <w:t>.).</w:t>
            </w:r>
          </w:p>
        </w:tc>
      </w:tr>
      <w:tr w:rsidR="00D57961" w:rsidRPr="00D01DB2" w:rsidTr="004E6269">
        <w:trPr>
          <w:trHeight w:val="540"/>
        </w:trPr>
        <w:tc>
          <w:tcPr>
            <w:tcW w:w="594" w:type="dxa"/>
          </w:tcPr>
          <w:p w:rsidR="00D57961" w:rsidRPr="00D01DB2" w:rsidRDefault="00D57961" w:rsidP="00D01DB2">
            <w:pPr>
              <w:numPr>
                <w:ilvl w:val="0"/>
                <w:numId w:val="10"/>
              </w:numPr>
              <w:ind w:left="7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5" w:type="dxa"/>
          </w:tcPr>
          <w:p w:rsidR="00D57961" w:rsidRPr="00D01DB2" w:rsidRDefault="00D57961" w:rsidP="00D01D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МОБУ СОШ №2 с. Красноусольский</w:t>
            </w:r>
          </w:p>
        </w:tc>
        <w:tc>
          <w:tcPr>
            <w:tcW w:w="6520" w:type="dxa"/>
          </w:tcPr>
          <w:p w:rsidR="00727C7F" w:rsidRPr="00D01DB2" w:rsidRDefault="00D57961" w:rsidP="00DF3F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Красноусольский: улицы Аксакова, Афганская, Аэродромная (от начала до перекрестка с ул. Гагарина), Богоявленская, Гагарина, Губайдуллина, Дзержинского, Дружбы (от начала до перекрестка с ул. Каширина), Единства, Ершова, </w:t>
            </w:r>
            <w:r w:rsidR="00DA692A">
              <w:rPr>
                <w:sz w:val="26"/>
                <w:szCs w:val="26"/>
              </w:rPr>
              <w:t xml:space="preserve">Зеленая, Ильясова, </w:t>
            </w:r>
            <w:r>
              <w:rPr>
                <w:sz w:val="26"/>
                <w:szCs w:val="26"/>
              </w:rPr>
              <w:t>Калинина, Калмыкова, К. Маркса (от начала до перекрестка с ул. Каширина),</w:t>
            </w:r>
            <w:r w:rsidR="00DA692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Каширина, Ковальского, Коммунистическая (от начала до перекрестка с ул. Каширина), </w:t>
            </w:r>
            <w:proofErr w:type="spellStart"/>
            <w:r>
              <w:rPr>
                <w:sz w:val="26"/>
                <w:szCs w:val="26"/>
              </w:rPr>
              <w:t>Краснопартизанская</w:t>
            </w:r>
            <w:proofErr w:type="spellEnd"/>
            <w:r>
              <w:rPr>
                <w:sz w:val="26"/>
                <w:szCs w:val="26"/>
              </w:rPr>
              <w:t xml:space="preserve">, Крупской (от начала до перекрестка с ул. Гагарина), </w:t>
            </w:r>
            <w:proofErr w:type="spellStart"/>
            <w:r>
              <w:rPr>
                <w:sz w:val="26"/>
                <w:szCs w:val="26"/>
              </w:rPr>
              <w:t>Леваневского</w:t>
            </w:r>
            <w:proofErr w:type="spellEnd"/>
            <w:r>
              <w:rPr>
                <w:sz w:val="26"/>
                <w:szCs w:val="26"/>
              </w:rPr>
              <w:t xml:space="preserve"> (от начала до перекрестка с ул. Гагарина), Ленина (от начала до перекрестка с ул. Каширина), Максима Горького (от начала до перекрестка с ул. Гагарина), Маяковского, Мира, Молодежная (от начала до перекрестка с ул. Каширина), Некрасова, Озерная, Октябрьская, Парковая, Патриотическая, Пушкина (от начала до перекрестка с ул. Каширина), Ровенская, Российская, Северная, Советская (от начала до перекрестка с ул. Гагарина), Солнечная (от начала до перекрестка с ул. Каширина), </w:t>
            </w:r>
            <w:r w:rsidR="00DF3FE1">
              <w:rPr>
                <w:sz w:val="26"/>
                <w:szCs w:val="26"/>
              </w:rPr>
              <w:t xml:space="preserve">Сосновая, </w:t>
            </w:r>
            <w:r>
              <w:rPr>
                <w:sz w:val="26"/>
                <w:szCs w:val="26"/>
              </w:rPr>
              <w:t xml:space="preserve">Спортивная, Тургенева (от начала до перекрестка с ул. Гагарина), </w:t>
            </w:r>
            <w:proofErr w:type="spellStart"/>
            <w:r>
              <w:rPr>
                <w:sz w:val="26"/>
                <w:szCs w:val="26"/>
              </w:rPr>
              <w:t>Усольская</w:t>
            </w:r>
            <w:proofErr w:type="spellEnd"/>
            <w:r>
              <w:rPr>
                <w:sz w:val="26"/>
                <w:szCs w:val="26"/>
              </w:rPr>
              <w:t xml:space="preserve">, Фрунзе, </w:t>
            </w:r>
            <w:proofErr w:type="spellStart"/>
            <w:r>
              <w:rPr>
                <w:sz w:val="26"/>
                <w:szCs w:val="26"/>
              </w:rPr>
              <w:t>Чесноковка</w:t>
            </w:r>
            <w:proofErr w:type="spellEnd"/>
            <w:r>
              <w:rPr>
                <w:sz w:val="26"/>
                <w:szCs w:val="26"/>
              </w:rPr>
              <w:t xml:space="preserve">, Чкалова (от начала до перекрестка </w:t>
            </w:r>
            <w:r>
              <w:rPr>
                <w:sz w:val="26"/>
                <w:szCs w:val="26"/>
              </w:rPr>
              <w:lastRenderedPageBreak/>
              <w:t xml:space="preserve">с ул. Каширина), </w:t>
            </w:r>
            <w:r w:rsidR="00364C58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Чушкина, Энтузиастов, переулки: Аксакова, </w:t>
            </w:r>
            <w:r w:rsidR="005924D2">
              <w:rPr>
                <w:sz w:val="26"/>
                <w:szCs w:val="26"/>
              </w:rPr>
              <w:t xml:space="preserve">Больничный, </w:t>
            </w:r>
            <w:r>
              <w:rPr>
                <w:sz w:val="26"/>
                <w:szCs w:val="26"/>
              </w:rPr>
              <w:t>Единства,</w:t>
            </w:r>
            <w:r w:rsidR="005924D2">
              <w:rPr>
                <w:sz w:val="26"/>
                <w:szCs w:val="26"/>
              </w:rPr>
              <w:t xml:space="preserve"> Зеленый,</w:t>
            </w:r>
            <w:r>
              <w:rPr>
                <w:sz w:val="26"/>
                <w:szCs w:val="26"/>
              </w:rPr>
              <w:t xml:space="preserve"> Мичурина</w:t>
            </w:r>
            <w:r w:rsidR="00702644">
              <w:rPr>
                <w:sz w:val="26"/>
                <w:szCs w:val="26"/>
              </w:rPr>
              <w:t xml:space="preserve">; </w:t>
            </w:r>
            <w:r w:rsidR="00727C7F">
              <w:rPr>
                <w:sz w:val="26"/>
                <w:szCs w:val="26"/>
              </w:rPr>
              <w:t xml:space="preserve"> с. Родина, д. </w:t>
            </w:r>
            <w:proofErr w:type="spellStart"/>
            <w:r w:rsidR="00727C7F">
              <w:rPr>
                <w:sz w:val="26"/>
                <w:szCs w:val="26"/>
              </w:rPr>
              <w:t>Краснодубровск</w:t>
            </w:r>
            <w:proofErr w:type="spellEnd"/>
            <w:r w:rsidR="00727C7F">
              <w:rPr>
                <w:sz w:val="26"/>
                <w:szCs w:val="26"/>
              </w:rPr>
              <w:t>.</w:t>
            </w:r>
          </w:p>
        </w:tc>
      </w:tr>
      <w:tr w:rsidR="00D57961" w:rsidRPr="00D01DB2" w:rsidTr="004E6269">
        <w:trPr>
          <w:trHeight w:val="540"/>
        </w:trPr>
        <w:tc>
          <w:tcPr>
            <w:tcW w:w="594" w:type="dxa"/>
          </w:tcPr>
          <w:p w:rsidR="00D57961" w:rsidRPr="00D01DB2" w:rsidRDefault="00D57961" w:rsidP="00D01DB2">
            <w:pPr>
              <w:numPr>
                <w:ilvl w:val="0"/>
                <w:numId w:val="10"/>
              </w:numPr>
              <w:ind w:left="7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5" w:type="dxa"/>
          </w:tcPr>
          <w:p w:rsidR="00D57961" w:rsidRPr="00D01DB2" w:rsidRDefault="00D57961" w:rsidP="00D01D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МОБУ СОШ №3 с. Красноусольский</w:t>
            </w:r>
          </w:p>
        </w:tc>
        <w:tc>
          <w:tcPr>
            <w:tcW w:w="6520" w:type="dxa"/>
          </w:tcPr>
          <w:p w:rsidR="00D57961" w:rsidRPr="00D01DB2" w:rsidRDefault="00D57961" w:rsidP="009600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Красноусольский: улицы </w:t>
            </w:r>
            <w:proofErr w:type="spellStart"/>
            <w:r>
              <w:rPr>
                <w:sz w:val="26"/>
                <w:szCs w:val="26"/>
              </w:rPr>
              <w:t>Асфандиярова</w:t>
            </w:r>
            <w:proofErr w:type="spellEnd"/>
            <w:r>
              <w:rPr>
                <w:sz w:val="26"/>
                <w:szCs w:val="26"/>
              </w:rPr>
              <w:t xml:space="preserve">, Весенняя, Восточная, Г. Вахрушева, Г. Тукая, Героя </w:t>
            </w:r>
            <w:proofErr w:type="spellStart"/>
            <w:r>
              <w:rPr>
                <w:sz w:val="26"/>
                <w:szCs w:val="26"/>
              </w:rPr>
              <w:t>соцтруда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Саньяровой</w:t>
            </w:r>
            <w:proofErr w:type="spellEnd"/>
            <w:r>
              <w:rPr>
                <w:sz w:val="26"/>
                <w:szCs w:val="26"/>
              </w:rPr>
              <w:t xml:space="preserve">, Гоголя, Горина, Дарвина, Д. Бедного, Дружбы (от перекрестка с ул. Каширина и до конца), З. Ахметьянова, З. </w:t>
            </w:r>
            <w:proofErr w:type="spellStart"/>
            <w:r>
              <w:rPr>
                <w:sz w:val="26"/>
                <w:szCs w:val="26"/>
              </w:rPr>
              <w:t>Биишевой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З</w:t>
            </w:r>
            <w:r w:rsidR="009600A6">
              <w:rPr>
                <w:sz w:val="26"/>
                <w:szCs w:val="26"/>
              </w:rPr>
              <w:t>инура</w:t>
            </w:r>
            <w:proofErr w:type="spellEnd"/>
            <w:r>
              <w:rPr>
                <w:sz w:val="26"/>
                <w:szCs w:val="26"/>
              </w:rPr>
              <w:t xml:space="preserve"> Идрисова, З. Исмагилова, З. </w:t>
            </w:r>
            <w:proofErr w:type="spellStart"/>
            <w:r>
              <w:rPr>
                <w:sz w:val="26"/>
                <w:szCs w:val="26"/>
              </w:rPr>
              <w:t>Махмутова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 w:rsidR="00641942">
              <w:rPr>
                <w:sz w:val="26"/>
                <w:szCs w:val="26"/>
              </w:rPr>
              <w:t>Заки</w:t>
            </w:r>
            <w:proofErr w:type="spellEnd"/>
            <w:r w:rsidR="00641942">
              <w:rPr>
                <w:sz w:val="26"/>
                <w:szCs w:val="26"/>
              </w:rPr>
              <w:t xml:space="preserve"> </w:t>
            </w:r>
            <w:proofErr w:type="spellStart"/>
            <w:r w:rsidR="00641942">
              <w:rPr>
                <w:sz w:val="26"/>
                <w:szCs w:val="26"/>
              </w:rPr>
              <w:t>Валиди</w:t>
            </w:r>
            <w:proofErr w:type="spellEnd"/>
            <w:r w:rsidR="0064194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Захарова, Интернациональная, К. Маркса (от перекрестка с ул. Каширина и до конца), Коммунистическая (от перекрестка с ул. Каширина и до конца), Комсомольская, Красноармейская, Красный Ключ, Красный Яр, Курбатова, Курортная, Л. Толстого, Лазурная, Ленина (от перекрестка с ул. Каширина и до конца), Лесная, </w:t>
            </w:r>
            <w:proofErr w:type="spellStart"/>
            <w:r>
              <w:rPr>
                <w:sz w:val="26"/>
                <w:szCs w:val="26"/>
              </w:rPr>
              <w:t>Леспромхозская</w:t>
            </w:r>
            <w:proofErr w:type="spellEnd"/>
            <w:r>
              <w:rPr>
                <w:sz w:val="26"/>
                <w:szCs w:val="26"/>
              </w:rPr>
              <w:t xml:space="preserve">, Ломоносова, Луговая, Луначарского, М. Гареева, М. </w:t>
            </w:r>
            <w:proofErr w:type="spellStart"/>
            <w:r>
              <w:rPr>
                <w:sz w:val="26"/>
                <w:szCs w:val="26"/>
              </w:rPr>
              <w:t>Карима</w:t>
            </w:r>
            <w:proofErr w:type="spellEnd"/>
            <w:r>
              <w:rPr>
                <w:sz w:val="26"/>
                <w:szCs w:val="26"/>
              </w:rPr>
              <w:t xml:space="preserve">, М. </w:t>
            </w:r>
            <w:proofErr w:type="spellStart"/>
            <w:r>
              <w:rPr>
                <w:sz w:val="26"/>
                <w:szCs w:val="26"/>
              </w:rPr>
              <w:t>Акмуллы</w:t>
            </w:r>
            <w:proofErr w:type="spellEnd"/>
            <w:r>
              <w:rPr>
                <w:sz w:val="26"/>
                <w:szCs w:val="26"/>
              </w:rPr>
              <w:t xml:space="preserve">, Майская, Медовая, </w:t>
            </w:r>
            <w:proofErr w:type="spellStart"/>
            <w:r>
              <w:rPr>
                <w:sz w:val="26"/>
                <w:szCs w:val="26"/>
              </w:rPr>
              <w:t>Мингажева</w:t>
            </w:r>
            <w:proofErr w:type="spellEnd"/>
            <w:r>
              <w:rPr>
                <w:sz w:val="26"/>
                <w:szCs w:val="26"/>
              </w:rPr>
              <w:t xml:space="preserve">, Мирная, Михелева, Молодежная (от перекрестка с ул. Каширина и до конца), Набережная, Новая, </w:t>
            </w:r>
            <w:proofErr w:type="spellStart"/>
            <w:r>
              <w:rPr>
                <w:sz w:val="26"/>
                <w:szCs w:val="26"/>
              </w:rPr>
              <w:t>Новосельская</w:t>
            </w:r>
            <w:proofErr w:type="spellEnd"/>
            <w:r>
              <w:rPr>
                <w:sz w:val="26"/>
                <w:szCs w:val="26"/>
              </w:rPr>
              <w:t xml:space="preserve">, Новый Быт, </w:t>
            </w:r>
            <w:r w:rsidR="00641942">
              <w:rPr>
                <w:sz w:val="26"/>
                <w:szCs w:val="26"/>
              </w:rPr>
              <w:t xml:space="preserve">Петровская, </w:t>
            </w:r>
            <w:r>
              <w:rPr>
                <w:sz w:val="26"/>
                <w:szCs w:val="26"/>
              </w:rPr>
              <w:t xml:space="preserve">Подгорная, Пугачева, Пушкина (от перекрестка с ул. Каширина и до конца), </w:t>
            </w:r>
            <w:proofErr w:type="spellStart"/>
            <w:r>
              <w:rPr>
                <w:sz w:val="26"/>
                <w:szCs w:val="26"/>
              </w:rPr>
              <w:t>Пятяри</w:t>
            </w:r>
            <w:proofErr w:type="spellEnd"/>
            <w:r>
              <w:rPr>
                <w:sz w:val="26"/>
                <w:szCs w:val="26"/>
              </w:rPr>
              <w:t xml:space="preserve">, Р. Гарипова, Р. </w:t>
            </w:r>
            <w:proofErr w:type="spellStart"/>
            <w:r>
              <w:rPr>
                <w:sz w:val="26"/>
                <w:szCs w:val="26"/>
              </w:rPr>
              <w:t>Сабитова</w:t>
            </w:r>
            <w:proofErr w:type="spellEnd"/>
            <w:r>
              <w:rPr>
                <w:sz w:val="26"/>
                <w:szCs w:val="26"/>
              </w:rPr>
              <w:t xml:space="preserve">, Радужная, Родниковая, С. </w:t>
            </w:r>
            <w:proofErr w:type="spellStart"/>
            <w:r>
              <w:rPr>
                <w:sz w:val="26"/>
                <w:szCs w:val="26"/>
              </w:rPr>
              <w:t>Агиша</w:t>
            </w:r>
            <w:proofErr w:type="spellEnd"/>
            <w:r>
              <w:rPr>
                <w:sz w:val="26"/>
                <w:szCs w:val="26"/>
              </w:rPr>
              <w:t xml:space="preserve">, С. </w:t>
            </w:r>
            <w:proofErr w:type="spellStart"/>
            <w:r>
              <w:rPr>
                <w:sz w:val="26"/>
                <w:szCs w:val="26"/>
              </w:rPr>
              <w:t>Юлаева</w:t>
            </w:r>
            <w:proofErr w:type="spellEnd"/>
            <w:r>
              <w:rPr>
                <w:sz w:val="26"/>
                <w:szCs w:val="26"/>
              </w:rPr>
              <w:t xml:space="preserve">, Сабантуя, Сахалинская, Светлая, </w:t>
            </w:r>
            <w:r w:rsidR="00364C58">
              <w:rPr>
                <w:sz w:val="26"/>
                <w:szCs w:val="26"/>
              </w:rPr>
              <w:t xml:space="preserve">Сельская, </w:t>
            </w:r>
            <w:r>
              <w:rPr>
                <w:sz w:val="26"/>
                <w:szCs w:val="26"/>
              </w:rPr>
              <w:t xml:space="preserve">Солнечная (от перекрестка с ул. Каширина и до конца), Степная, Тимирязева, Тихая, </w:t>
            </w:r>
            <w:r w:rsidR="00364C58">
              <w:rPr>
                <w:sz w:val="26"/>
                <w:szCs w:val="26"/>
              </w:rPr>
              <w:t xml:space="preserve">Трудовая, </w:t>
            </w:r>
            <w:proofErr w:type="spellStart"/>
            <w:r>
              <w:rPr>
                <w:sz w:val="26"/>
                <w:szCs w:val="26"/>
              </w:rPr>
              <w:t>Тюлькасская</w:t>
            </w:r>
            <w:proofErr w:type="spellEnd"/>
            <w:r>
              <w:rPr>
                <w:sz w:val="26"/>
                <w:szCs w:val="26"/>
              </w:rPr>
              <w:t xml:space="preserve">, Ушакова, Фабричная, Ф. </w:t>
            </w:r>
            <w:proofErr w:type="spellStart"/>
            <w:r>
              <w:rPr>
                <w:sz w:val="26"/>
                <w:szCs w:val="26"/>
              </w:rPr>
              <w:t>Якупова</w:t>
            </w:r>
            <w:proofErr w:type="spellEnd"/>
            <w:r>
              <w:rPr>
                <w:sz w:val="26"/>
                <w:szCs w:val="26"/>
              </w:rPr>
              <w:t xml:space="preserve">, Х. </w:t>
            </w:r>
            <w:proofErr w:type="spellStart"/>
            <w:r>
              <w:rPr>
                <w:sz w:val="26"/>
                <w:szCs w:val="26"/>
              </w:rPr>
              <w:t>Давлетшиной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Халикова</w:t>
            </w:r>
            <w:proofErr w:type="spellEnd"/>
            <w:r>
              <w:rPr>
                <w:sz w:val="26"/>
                <w:szCs w:val="26"/>
              </w:rPr>
              <w:t xml:space="preserve">, Чапаева, Чкалова (от перекрестка с ул. Каширина и до конца), Ш. Бабича, </w:t>
            </w:r>
            <w:proofErr w:type="spellStart"/>
            <w:r>
              <w:rPr>
                <w:sz w:val="26"/>
                <w:szCs w:val="26"/>
              </w:rPr>
              <w:t>Шаймуратова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Ю</w:t>
            </w:r>
            <w:r w:rsidR="002F7793">
              <w:rPr>
                <w:sz w:val="26"/>
                <w:szCs w:val="26"/>
              </w:rPr>
              <w:t>нуса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Зайнуллина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="00641942">
              <w:rPr>
                <w:sz w:val="26"/>
                <w:szCs w:val="26"/>
              </w:rPr>
              <w:t xml:space="preserve">Юбилейная, </w:t>
            </w:r>
            <w:r>
              <w:rPr>
                <w:sz w:val="26"/>
                <w:szCs w:val="26"/>
              </w:rPr>
              <w:t xml:space="preserve">переулки Гоголя, Дружбы, Каширина, </w:t>
            </w:r>
            <w:proofErr w:type="spellStart"/>
            <w:r>
              <w:rPr>
                <w:sz w:val="26"/>
                <w:szCs w:val="26"/>
              </w:rPr>
              <w:t>Леспромхозский</w:t>
            </w:r>
            <w:proofErr w:type="spellEnd"/>
            <w:r>
              <w:rPr>
                <w:sz w:val="26"/>
                <w:szCs w:val="26"/>
              </w:rPr>
              <w:t xml:space="preserve">, Мира, Новый Быт, </w:t>
            </w:r>
            <w:r w:rsidR="00641942">
              <w:rPr>
                <w:sz w:val="26"/>
                <w:szCs w:val="26"/>
              </w:rPr>
              <w:t xml:space="preserve">Пугачева, </w:t>
            </w:r>
            <w:proofErr w:type="spellStart"/>
            <w:r>
              <w:rPr>
                <w:sz w:val="26"/>
                <w:szCs w:val="26"/>
              </w:rPr>
              <w:t>Пятяри</w:t>
            </w:r>
            <w:proofErr w:type="spellEnd"/>
            <w:r>
              <w:rPr>
                <w:sz w:val="26"/>
                <w:szCs w:val="26"/>
              </w:rPr>
              <w:t>, Тимирязева, Юбилейный</w:t>
            </w:r>
            <w:r w:rsidR="002E4152">
              <w:rPr>
                <w:sz w:val="26"/>
                <w:szCs w:val="26"/>
              </w:rPr>
              <w:t>.</w:t>
            </w:r>
          </w:p>
        </w:tc>
      </w:tr>
      <w:tr w:rsidR="00D57961" w:rsidRPr="00D01DB2" w:rsidTr="004E6269">
        <w:trPr>
          <w:trHeight w:val="540"/>
        </w:trPr>
        <w:tc>
          <w:tcPr>
            <w:tcW w:w="594" w:type="dxa"/>
          </w:tcPr>
          <w:p w:rsidR="00D57961" w:rsidRPr="00D01DB2" w:rsidRDefault="00D57961" w:rsidP="00D01DB2">
            <w:pPr>
              <w:numPr>
                <w:ilvl w:val="0"/>
                <w:numId w:val="10"/>
              </w:numPr>
              <w:ind w:left="7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5" w:type="dxa"/>
          </w:tcPr>
          <w:p w:rsidR="00D57961" w:rsidRPr="00D01DB2" w:rsidRDefault="00D57961" w:rsidP="002503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МОБУ СОШ с. </w:t>
            </w:r>
            <w:smartTag w:uri="urn:schemas-microsoft-com:office:smarttags" w:element="PersonName">
              <w:r>
                <w:rPr>
                  <w:sz w:val="26"/>
                  <w:szCs w:val="26"/>
                </w:rPr>
                <w:t>Белое Озеро</w:t>
              </w:r>
            </w:smartTag>
          </w:p>
        </w:tc>
        <w:tc>
          <w:tcPr>
            <w:tcW w:w="6520" w:type="dxa"/>
          </w:tcPr>
          <w:p w:rsidR="00D57961" w:rsidRPr="00D01DB2" w:rsidRDefault="00D57961" w:rsidP="00327B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Белоозеровка</w:t>
            </w:r>
            <w:proofErr w:type="spellEnd"/>
            <w:r>
              <w:rPr>
                <w:sz w:val="26"/>
                <w:szCs w:val="26"/>
              </w:rPr>
              <w:t xml:space="preserve">, д. </w:t>
            </w:r>
            <w:proofErr w:type="spellStart"/>
            <w:r>
              <w:rPr>
                <w:sz w:val="26"/>
                <w:szCs w:val="26"/>
              </w:rPr>
              <w:t>Воиновка</w:t>
            </w:r>
            <w:proofErr w:type="spellEnd"/>
            <w:r>
              <w:rPr>
                <w:sz w:val="26"/>
                <w:szCs w:val="26"/>
              </w:rPr>
              <w:t xml:space="preserve">, д. </w:t>
            </w:r>
            <w:proofErr w:type="spellStart"/>
            <w:r>
              <w:rPr>
                <w:sz w:val="26"/>
                <w:szCs w:val="26"/>
              </w:rPr>
              <w:t>Героевка</w:t>
            </w:r>
            <w:proofErr w:type="spellEnd"/>
            <w:r>
              <w:rPr>
                <w:sz w:val="26"/>
                <w:szCs w:val="26"/>
              </w:rPr>
              <w:t xml:space="preserve">, д. Дарьино, д. Дмитриевка Белозерского сельсовета, д. Ивановка, д. Луговая, д. Русский </w:t>
            </w:r>
            <w:proofErr w:type="spellStart"/>
            <w:r>
              <w:rPr>
                <w:sz w:val="26"/>
                <w:szCs w:val="26"/>
              </w:rPr>
              <w:t>Саскуль</w:t>
            </w:r>
            <w:proofErr w:type="spellEnd"/>
            <w:r>
              <w:rPr>
                <w:sz w:val="26"/>
                <w:szCs w:val="26"/>
              </w:rPr>
              <w:t xml:space="preserve">, д. Софьино, д. Татарский </w:t>
            </w:r>
            <w:proofErr w:type="spellStart"/>
            <w:r>
              <w:rPr>
                <w:sz w:val="26"/>
                <w:szCs w:val="26"/>
              </w:rPr>
              <w:t>Саскуль</w:t>
            </w:r>
            <w:proofErr w:type="spellEnd"/>
            <w:r>
              <w:rPr>
                <w:sz w:val="26"/>
                <w:szCs w:val="26"/>
              </w:rPr>
              <w:t>, д. Уваровка, с. Антоновка, с. Белое Озеро</w:t>
            </w:r>
            <w:r w:rsidR="00E717FC">
              <w:rPr>
                <w:sz w:val="26"/>
                <w:szCs w:val="26"/>
              </w:rPr>
              <w:t>.</w:t>
            </w:r>
          </w:p>
        </w:tc>
      </w:tr>
      <w:tr w:rsidR="00D57961" w:rsidRPr="00D01DB2" w:rsidTr="004E6269">
        <w:trPr>
          <w:trHeight w:val="540"/>
        </w:trPr>
        <w:tc>
          <w:tcPr>
            <w:tcW w:w="594" w:type="dxa"/>
          </w:tcPr>
          <w:p w:rsidR="00D57961" w:rsidRPr="00D01DB2" w:rsidRDefault="00D57961" w:rsidP="00D01DB2">
            <w:pPr>
              <w:numPr>
                <w:ilvl w:val="0"/>
                <w:numId w:val="10"/>
              </w:numPr>
              <w:ind w:left="7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5" w:type="dxa"/>
          </w:tcPr>
          <w:p w:rsidR="00D57961" w:rsidRPr="00D01DB2" w:rsidRDefault="00D57961" w:rsidP="00B447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МОБУ СОШ с. </w:t>
            </w:r>
            <w:smartTag w:uri="urn:schemas-microsoft-com:office:smarttags" w:element="PersonName">
              <w:r>
                <w:rPr>
                  <w:sz w:val="26"/>
                  <w:szCs w:val="26"/>
                </w:rPr>
                <w:t>Бурлы</w:t>
              </w:r>
            </w:smartTag>
          </w:p>
        </w:tc>
        <w:tc>
          <w:tcPr>
            <w:tcW w:w="6520" w:type="dxa"/>
          </w:tcPr>
          <w:p w:rsidR="00D57961" w:rsidRPr="00D01DB2" w:rsidRDefault="00D57961" w:rsidP="00327B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Баимбетово</w:t>
            </w:r>
            <w:proofErr w:type="spellEnd"/>
            <w:r>
              <w:rPr>
                <w:sz w:val="26"/>
                <w:szCs w:val="26"/>
              </w:rPr>
              <w:t xml:space="preserve">, д. Березовка, д. </w:t>
            </w:r>
            <w:proofErr w:type="spellStart"/>
            <w:r>
              <w:rPr>
                <w:sz w:val="26"/>
                <w:szCs w:val="26"/>
              </w:rPr>
              <w:t>Зириково</w:t>
            </w:r>
            <w:proofErr w:type="spellEnd"/>
            <w:r>
              <w:rPr>
                <w:sz w:val="26"/>
                <w:szCs w:val="26"/>
              </w:rPr>
              <w:t xml:space="preserve">, д. Михайловка, д. Ново-Бурлы, д. </w:t>
            </w:r>
            <w:proofErr w:type="spellStart"/>
            <w:r>
              <w:rPr>
                <w:sz w:val="26"/>
                <w:szCs w:val="26"/>
              </w:rPr>
              <w:t>Явгильды</w:t>
            </w:r>
            <w:proofErr w:type="spellEnd"/>
            <w:r>
              <w:rPr>
                <w:sz w:val="26"/>
                <w:szCs w:val="26"/>
              </w:rPr>
              <w:t>, с. Бурлы, с. Курмантау</w:t>
            </w:r>
            <w:r w:rsidR="00E717FC">
              <w:rPr>
                <w:sz w:val="26"/>
                <w:szCs w:val="26"/>
              </w:rPr>
              <w:t>.</w:t>
            </w:r>
          </w:p>
        </w:tc>
      </w:tr>
      <w:tr w:rsidR="00D57961" w:rsidRPr="00D01DB2" w:rsidTr="004E6269">
        <w:trPr>
          <w:trHeight w:val="540"/>
        </w:trPr>
        <w:tc>
          <w:tcPr>
            <w:tcW w:w="594" w:type="dxa"/>
          </w:tcPr>
          <w:p w:rsidR="00D57961" w:rsidRPr="00D01DB2" w:rsidRDefault="00D57961" w:rsidP="00D01DB2">
            <w:pPr>
              <w:numPr>
                <w:ilvl w:val="0"/>
                <w:numId w:val="10"/>
              </w:numPr>
              <w:ind w:left="7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5" w:type="dxa"/>
          </w:tcPr>
          <w:p w:rsidR="00546F48" w:rsidRDefault="00D57961" w:rsidP="00A83D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МОБУ СОШ </w:t>
            </w:r>
          </w:p>
          <w:p w:rsidR="00D57961" w:rsidRPr="00D01DB2" w:rsidRDefault="00D57961" w:rsidP="00A83D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smartTag w:uri="urn:schemas-microsoft-com:office:smarttags" w:element="PersonName">
              <w:r>
                <w:rPr>
                  <w:sz w:val="26"/>
                  <w:szCs w:val="26"/>
                </w:rPr>
                <w:t>Зилим-Караново</w:t>
              </w:r>
            </w:smartTag>
          </w:p>
        </w:tc>
        <w:tc>
          <w:tcPr>
            <w:tcW w:w="6520" w:type="dxa"/>
          </w:tcPr>
          <w:p w:rsidR="00D57961" w:rsidRPr="00D01DB2" w:rsidRDefault="00D57961" w:rsidP="00327B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Абдуллино</w:t>
            </w:r>
            <w:proofErr w:type="spellEnd"/>
            <w:r>
              <w:rPr>
                <w:sz w:val="26"/>
                <w:szCs w:val="26"/>
              </w:rPr>
              <w:t xml:space="preserve">, д. </w:t>
            </w:r>
            <w:proofErr w:type="spellStart"/>
            <w:r>
              <w:rPr>
                <w:sz w:val="26"/>
                <w:szCs w:val="26"/>
              </w:rPr>
              <w:t>Бакрак</w:t>
            </w:r>
            <w:proofErr w:type="spellEnd"/>
            <w:r>
              <w:rPr>
                <w:sz w:val="26"/>
                <w:szCs w:val="26"/>
              </w:rPr>
              <w:t xml:space="preserve">, д. Большой </w:t>
            </w:r>
            <w:proofErr w:type="spellStart"/>
            <w:r>
              <w:rPr>
                <w:sz w:val="26"/>
                <w:szCs w:val="26"/>
              </w:rPr>
              <w:t>Утяш</w:t>
            </w:r>
            <w:proofErr w:type="spellEnd"/>
            <w:r>
              <w:rPr>
                <w:sz w:val="26"/>
                <w:szCs w:val="26"/>
              </w:rPr>
              <w:t xml:space="preserve"> (10-11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.), д. </w:t>
            </w:r>
            <w:proofErr w:type="spellStart"/>
            <w:r>
              <w:rPr>
                <w:sz w:val="26"/>
                <w:szCs w:val="26"/>
              </w:rPr>
              <w:t>Ибрагимово</w:t>
            </w:r>
            <w:proofErr w:type="spellEnd"/>
            <w:r>
              <w:rPr>
                <w:sz w:val="26"/>
                <w:szCs w:val="26"/>
              </w:rPr>
              <w:t xml:space="preserve">, д. Кызыл-Яр, д. Малый </w:t>
            </w:r>
            <w:proofErr w:type="spellStart"/>
            <w:r>
              <w:rPr>
                <w:sz w:val="26"/>
                <w:szCs w:val="26"/>
              </w:rPr>
              <w:t>Утяш</w:t>
            </w:r>
            <w:proofErr w:type="spellEnd"/>
            <w:r>
              <w:rPr>
                <w:sz w:val="26"/>
                <w:szCs w:val="26"/>
              </w:rPr>
              <w:t xml:space="preserve"> (10-11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.), д. </w:t>
            </w:r>
            <w:proofErr w:type="spellStart"/>
            <w:r>
              <w:rPr>
                <w:sz w:val="26"/>
                <w:szCs w:val="26"/>
              </w:rPr>
              <w:t>Новозириково</w:t>
            </w:r>
            <w:proofErr w:type="spellEnd"/>
            <w:r>
              <w:rPr>
                <w:sz w:val="26"/>
                <w:szCs w:val="26"/>
              </w:rPr>
              <w:t xml:space="preserve">, д. Средний </w:t>
            </w:r>
            <w:proofErr w:type="spellStart"/>
            <w:r>
              <w:rPr>
                <w:sz w:val="26"/>
                <w:szCs w:val="26"/>
              </w:rPr>
              <w:t>Утяш</w:t>
            </w:r>
            <w:proofErr w:type="spellEnd"/>
            <w:r>
              <w:rPr>
                <w:sz w:val="26"/>
                <w:szCs w:val="26"/>
              </w:rPr>
              <w:t xml:space="preserve"> (10-11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.), д. </w:t>
            </w:r>
            <w:proofErr w:type="spellStart"/>
            <w:r>
              <w:rPr>
                <w:sz w:val="26"/>
                <w:szCs w:val="26"/>
              </w:rPr>
              <w:t>Узбяково</w:t>
            </w:r>
            <w:proofErr w:type="spellEnd"/>
            <w:r>
              <w:rPr>
                <w:sz w:val="26"/>
                <w:szCs w:val="26"/>
              </w:rPr>
              <w:t xml:space="preserve"> (10-11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.), д. </w:t>
            </w:r>
            <w:proofErr w:type="spellStart"/>
            <w:r>
              <w:rPr>
                <w:sz w:val="26"/>
                <w:szCs w:val="26"/>
              </w:rPr>
              <w:t>Яктыкуль</w:t>
            </w:r>
            <w:proofErr w:type="spellEnd"/>
            <w:r>
              <w:rPr>
                <w:sz w:val="26"/>
                <w:szCs w:val="26"/>
              </w:rPr>
              <w:t>, с. Зилим-Караново</w:t>
            </w:r>
            <w:r w:rsidR="00E717FC">
              <w:rPr>
                <w:sz w:val="26"/>
                <w:szCs w:val="26"/>
              </w:rPr>
              <w:t>.</w:t>
            </w:r>
          </w:p>
        </w:tc>
      </w:tr>
      <w:tr w:rsidR="00D57961" w:rsidRPr="00D01DB2" w:rsidTr="004E6269">
        <w:trPr>
          <w:trHeight w:val="540"/>
        </w:trPr>
        <w:tc>
          <w:tcPr>
            <w:tcW w:w="594" w:type="dxa"/>
          </w:tcPr>
          <w:p w:rsidR="00D57961" w:rsidRPr="00D01DB2" w:rsidRDefault="00D57961" w:rsidP="00D01DB2">
            <w:pPr>
              <w:numPr>
                <w:ilvl w:val="0"/>
                <w:numId w:val="10"/>
              </w:numPr>
              <w:ind w:left="7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5" w:type="dxa"/>
          </w:tcPr>
          <w:p w:rsidR="00546F48" w:rsidRDefault="00D57961" w:rsidP="00A83D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МОБУ </w:t>
            </w:r>
            <w:r w:rsidR="002E4152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ОШ </w:t>
            </w:r>
          </w:p>
          <w:p w:rsidR="00D57961" w:rsidRPr="00D01DB2" w:rsidRDefault="00D57961" w:rsidP="00A83D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smartTag w:uri="urn:schemas-microsoft-com:office:smarttags" w:element="PersonName">
              <w:r>
                <w:rPr>
                  <w:sz w:val="26"/>
                  <w:szCs w:val="26"/>
                </w:rPr>
                <w:t>Имендяшево</w:t>
              </w:r>
            </w:smartTag>
          </w:p>
        </w:tc>
        <w:tc>
          <w:tcPr>
            <w:tcW w:w="6520" w:type="dxa"/>
          </w:tcPr>
          <w:p w:rsidR="00D57961" w:rsidRPr="00D01DB2" w:rsidRDefault="00D57961" w:rsidP="00327B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Таишево</w:t>
            </w:r>
            <w:proofErr w:type="spellEnd"/>
            <w:r>
              <w:rPr>
                <w:sz w:val="26"/>
                <w:szCs w:val="26"/>
              </w:rPr>
              <w:t xml:space="preserve">, д. </w:t>
            </w:r>
            <w:proofErr w:type="spellStart"/>
            <w:r>
              <w:rPr>
                <w:sz w:val="26"/>
                <w:szCs w:val="26"/>
              </w:rPr>
              <w:t>Таш-Асты</w:t>
            </w:r>
            <w:proofErr w:type="spellEnd"/>
            <w:r>
              <w:rPr>
                <w:sz w:val="26"/>
                <w:szCs w:val="26"/>
              </w:rPr>
              <w:t>, с. Имендяшево</w:t>
            </w:r>
            <w:r w:rsidR="00E717FC">
              <w:rPr>
                <w:sz w:val="26"/>
                <w:szCs w:val="26"/>
              </w:rPr>
              <w:t>.</w:t>
            </w:r>
          </w:p>
        </w:tc>
      </w:tr>
      <w:tr w:rsidR="00D57961" w:rsidRPr="00D01DB2" w:rsidTr="004E6269">
        <w:trPr>
          <w:trHeight w:val="540"/>
        </w:trPr>
        <w:tc>
          <w:tcPr>
            <w:tcW w:w="594" w:type="dxa"/>
          </w:tcPr>
          <w:p w:rsidR="00D57961" w:rsidRPr="00D01DB2" w:rsidRDefault="00D57961" w:rsidP="00D01DB2">
            <w:pPr>
              <w:numPr>
                <w:ilvl w:val="0"/>
                <w:numId w:val="10"/>
              </w:numPr>
              <w:ind w:left="7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5" w:type="dxa"/>
          </w:tcPr>
          <w:p w:rsidR="00546F48" w:rsidRDefault="00D57961" w:rsidP="00A83D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МОБУ СОШ </w:t>
            </w:r>
          </w:p>
          <w:p w:rsidR="00D57961" w:rsidRPr="00D01DB2" w:rsidRDefault="00D57961" w:rsidP="00A83D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smartTag w:uri="urn:schemas-microsoft-com:office:smarttags" w:element="PersonName">
              <w:r>
                <w:rPr>
                  <w:sz w:val="26"/>
                  <w:szCs w:val="26"/>
                </w:rPr>
                <w:t>Карагаево</w:t>
              </w:r>
            </w:smartTag>
          </w:p>
        </w:tc>
        <w:tc>
          <w:tcPr>
            <w:tcW w:w="6520" w:type="dxa"/>
          </w:tcPr>
          <w:p w:rsidR="00D57961" w:rsidRPr="00D01DB2" w:rsidRDefault="00D57961" w:rsidP="00327B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Мураз</w:t>
            </w:r>
            <w:proofErr w:type="spellEnd"/>
            <w:r>
              <w:rPr>
                <w:sz w:val="26"/>
                <w:szCs w:val="26"/>
              </w:rPr>
              <w:t xml:space="preserve">, д. </w:t>
            </w:r>
            <w:proofErr w:type="spellStart"/>
            <w:r>
              <w:rPr>
                <w:sz w:val="26"/>
                <w:szCs w:val="26"/>
              </w:rPr>
              <w:t>Некрасовка</w:t>
            </w:r>
            <w:proofErr w:type="spellEnd"/>
            <w:r>
              <w:rPr>
                <w:sz w:val="26"/>
                <w:szCs w:val="26"/>
              </w:rPr>
              <w:t xml:space="preserve">, д. </w:t>
            </w:r>
            <w:proofErr w:type="spellStart"/>
            <w:r>
              <w:rPr>
                <w:sz w:val="26"/>
                <w:szCs w:val="26"/>
              </w:rPr>
              <w:t>Новотаишево</w:t>
            </w:r>
            <w:proofErr w:type="spellEnd"/>
            <w:r>
              <w:rPr>
                <w:sz w:val="26"/>
                <w:szCs w:val="26"/>
              </w:rPr>
              <w:t xml:space="preserve">, д. Новые </w:t>
            </w:r>
            <w:smartTag w:uri="urn:schemas-microsoft-com:office:smarttags" w:element="PersonName">
              <w:r>
                <w:rPr>
                  <w:sz w:val="26"/>
                  <w:szCs w:val="26"/>
                </w:rPr>
                <w:t>Коварды</w:t>
              </w:r>
            </w:smartTag>
            <w:r>
              <w:rPr>
                <w:sz w:val="26"/>
                <w:szCs w:val="26"/>
              </w:rPr>
              <w:t xml:space="preserve">, </w:t>
            </w:r>
            <w:r w:rsidR="006E44CF">
              <w:rPr>
                <w:sz w:val="26"/>
                <w:szCs w:val="26"/>
              </w:rPr>
              <w:t xml:space="preserve">д. </w:t>
            </w:r>
            <w:proofErr w:type="spellStart"/>
            <w:r w:rsidR="006E44CF">
              <w:rPr>
                <w:sz w:val="26"/>
                <w:szCs w:val="26"/>
              </w:rPr>
              <w:t>Таишево</w:t>
            </w:r>
            <w:proofErr w:type="spellEnd"/>
            <w:r w:rsidR="006E44CF">
              <w:rPr>
                <w:sz w:val="26"/>
                <w:szCs w:val="26"/>
              </w:rPr>
              <w:t xml:space="preserve"> (10-11 </w:t>
            </w:r>
            <w:proofErr w:type="spellStart"/>
            <w:r w:rsidR="006E44CF">
              <w:rPr>
                <w:sz w:val="26"/>
                <w:szCs w:val="26"/>
              </w:rPr>
              <w:t>кл</w:t>
            </w:r>
            <w:proofErr w:type="spellEnd"/>
            <w:r w:rsidR="006E44CF">
              <w:rPr>
                <w:sz w:val="26"/>
                <w:szCs w:val="26"/>
              </w:rPr>
              <w:t xml:space="preserve">.), д. </w:t>
            </w:r>
            <w:proofErr w:type="spellStart"/>
            <w:r w:rsidR="006E44CF">
              <w:rPr>
                <w:sz w:val="26"/>
                <w:szCs w:val="26"/>
              </w:rPr>
              <w:t>Таш-Асты</w:t>
            </w:r>
            <w:proofErr w:type="spellEnd"/>
            <w:r w:rsidR="006E44CF">
              <w:rPr>
                <w:sz w:val="26"/>
                <w:szCs w:val="26"/>
              </w:rPr>
              <w:t xml:space="preserve"> (10-11 </w:t>
            </w:r>
            <w:proofErr w:type="spellStart"/>
            <w:r w:rsidR="006E44CF">
              <w:rPr>
                <w:sz w:val="26"/>
                <w:szCs w:val="26"/>
              </w:rPr>
              <w:lastRenderedPageBreak/>
              <w:t>кл</w:t>
            </w:r>
            <w:proofErr w:type="spellEnd"/>
            <w:r w:rsidR="006E44CF">
              <w:rPr>
                <w:sz w:val="26"/>
                <w:szCs w:val="26"/>
              </w:rPr>
              <w:t xml:space="preserve">.), </w:t>
            </w: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Юрмаш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="002E4152">
              <w:rPr>
                <w:sz w:val="26"/>
                <w:szCs w:val="26"/>
              </w:rPr>
              <w:t xml:space="preserve">с. </w:t>
            </w:r>
            <w:proofErr w:type="spellStart"/>
            <w:r w:rsidR="002E4152">
              <w:rPr>
                <w:sz w:val="26"/>
                <w:szCs w:val="26"/>
              </w:rPr>
              <w:t>Имендяшево</w:t>
            </w:r>
            <w:proofErr w:type="spellEnd"/>
            <w:r w:rsidR="002E4152">
              <w:rPr>
                <w:sz w:val="26"/>
                <w:szCs w:val="26"/>
              </w:rPr>
              <w:t xml:space="preserve"> (10-11 </w:t>
            </w:r>
            <w:proofErr w:type="spellStart"/>
            <w:r w:rsidR="002E4152">
              <w:rPr>
                <w:sz w:val="26"/>
                <w:szCs w:val="26"/>
              </w:rPr>
              <w:t>кл</w:t>
            </w:r>
            <w:proofErr w:type="spellEnd"/>
            <w:r w:rsidR="002E4152">
              <w:rPr>
                <w:sz w:val="26"/>
                <w:szCs w:val="26"/>
              </w:rPr>
              <w:t xml:space="preserve">.), </w:t>
            </w:r>
            <w:r>
              <w:rPr>
                <w:sz w:val="26"/>
                <w:szCs w:val="26"/>
              </w:rPr>
              <w:t xml:space="preserve">с. Карагаево. </w:t>
            </w:r>
          </w:p>
        </w:tc>
      </w:tr>
      <w:tr w:rsidR="00D57961" w:rsidRPr="00D01DB2" w:rsidTr="004E6269">
        <w:trPr>
          <w:trHeight w:val="540"/>
        </w:trPr>
        <w:tc>
          <w:tcPr>
            <w:tcW w:w="594" w:type="dxa"/>
          </w:tcPr>
          <w:p w:rsidR="00D57961" w:rsidRPr="00D01DB2" w:rsidRDefault="00D57961" w:rsidP="00D01DB2">
            <w:pPr>
              <w:numPr>
                <w:ilvl w:val="0"/>
                <w:numId w:val="10"/>
              </w:numPr>
              <w:ind w:left="7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5" w:type="dxa"/>
          </w:tcPr>
          <w:p w:rsidR="00546F48" w:rsidRDefault="00D57961" w:rsidP="00A83D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МОБУ СОШ </w:t>
            </w:r>
          </w:p>
          <w:p w:rsidR="00D57961" w:rsidRPr="00D01DB2" w:rsidRDefault="00D57961" w:rsidP="00A83D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smartTag w:uri="urn:schemas-microsoft-com:office:smarttags" w:element="PersonName">
              <w:r>
                <w:rPr>
                  <w:sz w:val="26"/>
                  <w:szCs w:val="26"/>
                </w:rPr>
                <w:t>Коварды</w:t>
              </w:r>
            </w:smartTag>
          </w:p>
        </w:tc>
        <w:tc>
          <w:tcPr>
            <w:tcW w:w="6520" w:type="dxa"/>
          </w:tcPr>
          <w:p w:rsidR="00D57961" w:rsidRPr="00D01DB2" w:rsidRDefault="00D57961" w:rsidP="00327B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Акташево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="006E44CF">
              <w:rPr>
                <w:sz w:val="26"/>
                <w:szCs w:val="26"/>
              </w:rPr>
              <w:t xml:space="preserve">д. </w:t>
            </w:r>
            <w:proofErr w:type="spellStart"/>
            <w:r w:rsidR="006E44CF">
              <w:rPr>
                <w:sz w:val="26"/>
                <w:szCs w:val="26"/>
              </w:rPr>
              <w:t>Сабаево</w:t>
            </w:r>
            <w:proofErr w:type="spellEnd"/>
            <w:r w:rsidR="006E44CF">
              <w:rPr>
                <w:sz w:val="26"/>
                <w:szCs w:val="26"/>
              </w:rPr>
              <w:t xml:space="preserve"> (10-11 </w:t>
            </w:r>
            <w:proofErr w:type="spellStart"/>
            <w:r w:rsidR="006E44CF">
              <w:rPr>
                <w:sz w:val="26"/>
                <w:szCs w:val="26"/>
              </w:rPr>
              <w:t>кл</w:t>
            </w:r>
            <w:proofErr w:type="spellEnd"/>
            <w:r w:rsidR="006E44CF">
              <w:rPr>
                <w:sz w:val="26"/>
                <w:szCs w:val="26"/>
              </w:rPr>
              <w:t xml:space="preserve">.), </w:t>
            </w:r>
            <w:r>
              <w:rPr>
                <w:sz w:val="26"/>
                <w:szCs w:val="26"/>
              </w:rPr>
              <w:t>с. Коварды</w:t>
            </w:r>
            <w:r w:rsidR="002E4152">
              <w:rPr>
                <w:sz w:val="26"/>
                <w:szCs w:val="26"/>
              </w:rPr>
              <w:t xml:space="preserve">, с. </w:t>
            </w:r>
            <w:proofErr w:type="spellStart"/>
            <w:r w:rsidR="002E4152">
              <w:rPr>
                <w:sz w:val="26"/>
                <w:szCs w:val="26"/>
              </w:rPr>
              <w:t>Юлуково</w:t>
            </w:r>
            <w:proofErr w:type="spellEnd"/>
            <w:r w:rsidR="002E4152">
              <w:rPr>
                <w:sz w:val="26"/>
                <w:szCs w:val="26"/>
              </w:rPr>
              <w:t xml:space="preserve"> (10-11 </w:t>
            </w:r>
            <w:proofErr w:type="spellStart"/>
            <w:r w:rsidR="002E4152">
              <w:rPr>
                <w:sz w:val="26"/>
                <w:szCs w:val="26"/>
              </w:rPr>
              <w:t>кл</w:t>
            </w:r>
            <w:proofErr w:type="spellEnd"/>
            <w:r w:rsidR="002E4152">
              <w:rPr>
                <w:sz w:val="26"/>
                <w:szCs w:val="26"/>
              </w:rPr>
              <w:t>.).</w:t>
            </w:r>
            <w:r w:rsidR="00A21894">
              <w:rPr>
                <w:sz w:val="26"/>
                <w:szCs w:val="26"/>
              </w:rPr>
              <w:t xml:space="preserve"> </w:t>
            </w:r>
          </w:p>
        </w:tc>
      </w:tr>
      <w:tr w:rsidR="00D57961" w:rsidRPr="00D01DB2" w:rsidTr="004E6269">
        <w:trPr>
          <w:trHeight w:val="540"/>
        </w:trPr>
        <w:tc>
          <w:tcPr>
            <w:tcW w:w="594" w:type="dxa"/>
          </w:tcPr>
          <w:p w:rsidR="00D57961" w:rsidRPr="00D01DB2" w:rsidRDefault="00D57961" w:rsidP="00D01DB2">
            <w:pPr>
              <w:numPr>
                <w:ilvl w:val="0"/>
                <w:numId w:val="10"/>
              </w:numPr>
              <w:ind w:left="7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5" w:type="dxa"/>
          </w:tcPr>
          <w:p w:rsidR="00546F48" w:rsidRDefault="00D57961" w:rsidP="001E23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МОБУ СОШ имени Ж.Г. </w:t>
            </w:r>
            <w:proofErr w:type="spellStart"/>
            <w:r>
              <w:rPr>
                <w:sz w:val="26"/>
                <w:szCs w:val="26"/>
              </w:rPr>
              <w:t>Киекбаева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57961" w:rsidRPr="00D01DB2" w:rsidRDefault="00D57961" w:rsidP="001E23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smartTag w:uri="urn:schemas-microsoft-com:office:smarttags" w:element="PersonName">
              <w:r>
                <w:rPr>
                  <w:sz w:val="26"/>
                  <w:szCs w:val="26"/>
                </w:rPr>
                <w:t>Саитбаба</w:t>
              </w:r>
            </w:smartTag>
            <w:proofErr w:type="spellEnd"/>
          </w:p>
        </w:tc>
        <w:tc>
          <w:tcPr>
            <w:tcW w:w="6520" w:type="dxa"/>
          </w:tcPr>
          <w:p w:rsidR="00D57961" w:rsidRPr="00D01DB2" w:rsidRDefault="00D57961" w:rsidP="007E42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Каран-Елга</w:t>
            </w:r>
            <w:proofErr w:type="spellEnd"/>
            <w:r>
              <w:rPr>
                <w:sz w:val="26"/>
                <w:szCs w:val="26"/>
              </w:rPr>
              <w:t xml:space="preserve">, д. </w:t>
            </w:r>
            <w:proofErr w:type="spellStart"/>
            <w:r>
              <w:rPr>
                <w:sz w:val="26"/>
                <w:szCs w:val="26"/>
              </w:rPr>
              <w:t>Кулканово</w:t>
            </w:r>
            <w:proofErr w:type="spellEnd"/>
            <w:r>
              <w:rPr>
                <w:sz w:val="26"/>
                <w:szCs w:val="26"/>
              </w:rPr>
              <w:t xml:space="preserve">, д. </w:t>
            </w:r>
            <w:proofErr w:type="spellStart"/>
            <w:r>
              <w:rPr>
                <w:sz w:val="26"/>
                <w:szCs w:val="26"/>
              </w:rPr>
              <w:t>Новозаитово</w:t>
            </w:r>
            <w:proofErr w:type="spellEnd"/>
            <w:r>
              <w:rPr>
                <w:sz w:val="26"/>
                <w:szCs w:val="26"/>
              </w:rPr>
              <w:t xml:space="preserve">, д. </w:t>
            </w:r>
            <w:proofErr w:type="spellStart"/>
            <w:r>
              <w:rPr>
                <w:sz w:val="26"/>
                <w:szCs w:val="26"/>
              </w:rPr>
              <w:t>Тугай</w:t>
            </w:r>
            <w:proofErr w:type="spellEnd"/>
            <w:r>
              <w:rPr>
                <w:sz w:val="26"/>
                <w:szCs w:val="26"/>
              </w:rPr>
              <w:t xml:space="preserve">, с. </w:t>
            </w:r>
            <w:proofErr w:type="spellStart"/>
            <w:r>
              <w:rPr>
                <w:sz w:val="26"/>
                <w:szCs w:val="26"/>
              </w:rPr>
              <w:t>Саитбаба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D57961" w:rsidRPr="00D01DB2" w:rsidTr="004E6269">
        <w:trPr>
          <w:trHeight w:val="540"/>
        </w:trPr>
        <w:tc>
          <w:tcPr>
            <w:tcW w:w="594" w:type="dxa"/>
          </w:tcPr>
          <w:p w:rsidR="00D57961" w:rsidRPr="00D01DB2" w:rsidRDefault="00D57961" w:rsidP="00D01DB2">
            <w:pPr>
              <w:numPr>
                <w:ilvl w:val="0"/>
                <w:numId w:val="10"/>
              </w:numPr>
              <w:ind w:left="7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5" w:type="dxa"/>
          </w:tcPr>
          <w:p w:rsidR="00546F48" w:rsidRDefault="00D57961" w:rsidP="00E61A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МОБУ СОШ </w:t>
            </w:r>
          </w:p>
          <w:p w:rsidR="00D57961" w:rsidRPr="00D01DB2" w:rsidRDefault="00D57961" w:rsidP="00E61A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smartTag w:uri="urn:schemas-microsoft-com:office:smarttags" w:element="PersonName">
              <w:r>
                <w:rPr>
                  <w:sz w:val="26"/>
                  <w:szCs w:val="26"/>
                </w:rPr>
                <w:t>Табынское</w:t>
              </w:r>
            </w:smartTag>
          </w:p>
        </w:tc>
        <w:tc>
          <w:tcPr>
            <w:tcW w:w="6520" w:type="dxa"/>
          </w:tcPr>
          <w:p w:rsidR="00D57961" w:rsidRPr="00D01DB2" w:rsidRDefault="00D57961" w:rsidP="007E42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Ахметка</w:t>
            </w:r>
            <w:proofErr w:type="spellEnd"/>
            <w:r>
              <w:rPr>
                <w:sz w:val="26"/>
                <w:szCs w:val="26"/>
              </w:rPr>
              <w:t>, д. Кузьма-Александровка, д. Павловка, д. Победа, с. Архангельское, с. Табынское</w:t>
            </w:r>
            <w:r w:rsidR="00E717FC">
              <w:rPr>
                <w:sz w:val="26"/>
                <w:szCs w:val="26"/>
              </w:rPr>
              <w:t>.</w:t>
            </w:r>
          </w:p>
        </w:tc>
      </w:tr>
      <w:tr w:rsidR="00D57961" w:rsidRPr="00D01DB2" w:rsidTr="004E6269">
        <w:trPr>
          <w:trHeight w:val="540"/>
        </w:trPr>
        <w:tc>
          <w:tcPr>
            <w:tcW w:w="594" w:type="dxa"/>
          </w:tcPr>
          <w:p w:rsidR="00D57961" w:rsidRPr="00D01DB2" w:rsidRDefault="00D57961" w:rsidP="00D01DB2">
            <w:pPr>
              <w:numPr>
                <w:ilvl w:val="0"/>
                <w:numId w:val="10"/>
              </w:numPr>
              <w:ind w:left="7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5" w:type="dxa"/>
          </w:tcPr>
          <w:p w:rsidR="00546F48" w:rsidRDefault="00D57961" w:rsidP="00FF5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МОБУ </w:t>
            </w:r>
            <w:r w:rsidR="00546F48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ОШ </w:t>
            </w:r>
          </w:p>
          <w:p w:rsidR="00D57961" w:rsidRPr="00D01DB2" w:rsidRDefault="00D57961" w:rsidP="00FF5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smartTag w:uri="urn:schemas-microsoft-com:office:smarttags" w:element="PersonName">
              <w:r>
                <w:rPr>
                  <w:sz w:val="26"/>
                  <w:szCs w:val="26"/>
                </w:rPr>
                <w:t>Юлуково</w:t>
              </w:r>
            </w:smartTag>
          </w:p>
        </w:tc>
        <w:tc>
          <w:tcPr>
            <w:tcW w:w="6520" w:type="dxa"/>
          </w:tcPr>
          <w:p w:rsidR="00D57961" w:rsidRPr="00D01DB2" w:rsidRDefault="006E44CF" w:rsidP="00FF5A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Сабаево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="00D57961">
              <w:rPr>
                <w:sz w:val="26"/>
                <w:szCs w:val="26"/>
              </w:rPr>
              <w:t>с. Юлуково</w:t>
            </w:r>
            <w:r>
              <w:rPr>
                <w:sz w:val="26"/>
                <w:szCs w:val="26"/>
              </w:rPr>
              <w:t>.</w:t>
            </w:r>
          </w:p>
        </w:tc>
      </w:tr>
      <w:tr w:rsidR="00D57961" w:rsidRPr="00D01DB2" w:rsidTr="004E6269">
        <w:trPr>
          <w:trHeight w:val="540"/>
        </w:trPr>
        <w:tc>
          <w:tcPr>
            <w:tcW w:w="594" w:type="dxa"/>
          </w:tcPr>
          <w:p w:rsidR="00D57961" w:rsidRPr="00D01DB2" w:rsidRDefault="00D57961" w:rsidP="00D01DB2">
            <w:pPr>
              <w:numPr>
                <w:ilvl w:val="0"/>
                <w:numId w:val="10"/>
              </w:numPr>
              <w:ind w:left="7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5" w:type="dxa"/>
          </w:tcPr>
          <w:p w:rsidR="00546F48" w:rsidRDefault="00D57961" w:rsidP="009B4E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МОБУ СОШ </w:t>
            </w:r>
          </w:p>
          <w:p w:rsidR="00D57961" w:rsidRPr="00D01DB2" w:rsidRDefault="00D57961" w:rsidP="009B4E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Янгискаин</w:t>
            </w:r>
          </w:p>
        </w:tc>
        <w:tc>
          <w:tcPr>
            <w:tcW w:w="6520" w:type="dxa"/>
          </w:tcPr>
          <w:p w:rsidR="00D57961" w:rsidRPr="00D01DB2" w:rsidRDefault="00D57961" w:rsidP="007E42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Базиково</w:t>
            </w:r>
            <w:proofErr w:type="spellEnd"/>
            <w:r>
              <w:rPr>
                <w:sz w:val="26"/>
                <w:szCs w:val="26"/>
              </w:rPr>
              <w:t xml:space="preserve">, д. </w:t>
            </w:r>
            <w:proofErr w:type="spellStart"/>
            <w:r>
              <w:rPr>
                <w:sz w:val="26"/>
                <w:szCs w:val="26"/>
              </w:rPr>
              <w:t>Игенчеляр</w:t>
            </w:r>
            <w:proofErr w:type="spellEnd"/>
            <w:r>
              <w:rPr>
                <w:sz w:val="26"/>
                <w:szCs w:val="26"/>
              </w:rPr>
              <w:t xml:space="preserve">, д. </w:t>
            </w:r>
            <w:proofErr w:type="spellStart"/>
            <w:r>
              <w:rPr>
                <w:sz w:val="26"/>
                <w:szCs w:val="26"/>
              </w:rPr>
              <w:t>Иктисад</w:t>
            </w:r>
            <w:proofErr w:type="spellEnd"/>
            <w:r>
              <w:rPr>
                <w:sz w:val="26"/>
                <w:szCs w:val="26"/>
              </w:rPr>
              <w:t xml:space="preserve">, д. </w:t>
            </w:r>
            <w:proofErr w:type="spellStart"/>
            <w:r>
              <w:rPr>
                <w:sz w:val="26"/>
                <w:szCs w:val="26"/>
              </w:rPr>
              <w:t>Ноябревка</w:t>
            </w:r>
            <w:proofErr w:type="spellEnd"/>
            <w:r>
              <w:rPr>
                <w:sz w:val="26"/>
                <w:szCs w:val="26"/>
              </w:rPr>
              <w:t xml:space="preserve">, д. Петропавловка, д. </w:t>
            </w:r>
            <w:proofErr w:type="spellStart"/>
            <w:r>
              <w:rPr>
                <w:sz w:val="26"/>
                <w:szCs w:val="26"/>
              </w:rPr>
              <w:t>Тугаево</w:t>
            </w:r>
            <w:proofErr w:type="spellEnd"/>
            <w:r>
              <w:rPr>
                <w:sz w:val="26"/>
                <w:szCs w:val="26"/>
              </w:rPr>
              <w:t xml:space="preserve">, д. Урал, </w:t>
            </w:r>
            <w:r w:rsidR="002E4152">
              <w:rPr>
                <w:sz w:val="26"/>
                <w:szCs w:val="26"/>
              </w:rPr>
              <w:t xml:space="preserve">с. Буруновка, </w:t>
            </w: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Утяково</w:t>
            </w:r>
            <w:proofErr w:type="spellEnd"/>
            <w:r>
              <w:rPr>
                <w:sz w:val="26"/>
                <w:szCs w:val="26"/>
              </w:rPr>
              <w:t>. с. Янгискаин</w:t>
            </w:r>
            <w:r w:rsidR="00E717FC">
              <w:rPr>
                <w:sz w:val="26"/>
                <w:szCs w:val="26"/>
              </w:rPr>
              <w:t>.</w:t>
            </w:r>
          </w:p>
        </w:tc>
      </w:tr>
      <w:tr w:rsidR="00D57961" w:rsidRPr="00D01DB2" w:rsidTr="004E6269">
        <w:trPr>
          <w:trHeight w:val="540"/>
        </w:trPr>
        <w:tc>
          <w:tcPr>
            <w:tcW w:w="594" w:type="dxa"/>
          </w:tcPr>
          <w:p w:rsidR="00D57961" w:rsidRPr="00D01DB2" w:rsidRDefault="00D57961" w:rsidP="00D01DB2">
            <w:pPr>
              <w:numPr>
                <w:ilvl w:val="0"/>
                <w:numId w:val="10"/>
              </w:numPr>
              <w:ind w:left="7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5" w:type="dxa"/>
          </w:tcPr>
          <w:p w:rsidR="00546F48" w:rsidRDefault="00D57961" w:rsidP="007E42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МОБУ ООШ </w:t>
            </w:r>
          </w:p>
          <w:p w:rsidR="00D57961" w:rsidRPr="00D01DB2" w:rsidRDefault="00D57961" w:rsidP="007E42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Инзелга</w:t>
            </w:r>
          </w:p>
        </w:tc>
        <w:tc>
          <w:tcPr>
            <w:tcW w:w="6520" w:type="dxa"/>
          </w:tcPr>
          <w:p w:rsidR="00D57961" w:rsidRPr="00D01DB2" w:rsidRDefault="00D57961" w:rsidP="007E42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Кутлугуза</w:t>
            </w:r>
            <w:proofErr w:type="spellEnd"/>
            <w:r>
              <w:rPr>
                <w:sz w:val="26"/>
                <w:szCs w:val="26"/>
              </w:rPr>
              <w:t xml:space="preserve">, д. </w:t>
            </w:r>
            <w:proofErr w:type="spellStart"/>
            <w:r>
              <w:rPr>
                <w:sz w:val="26"/>
                <w:szCs w:val="26"/>
              </w:rPr>
              <w:t>Новокарамышево</w:t>
            </w:r>
            <w:proofErr w:type="spellEnd"/>
            <w:r>
              <w:rPr>
                <w:sz w:val="26"/>
                <w:szCs w:val="26"/>
              </w:rPr>
              <w:t xml:space="preserve">,  д. </w:t>
            </w:r>
            <w:proofErr w:type="spellStart"/>
            <w:r>
              <w:rPr>
                <w:sz w:val="26"/>
                <w:szCs w:val="26"/>
              </w:rPr>
              <w:t>Цапаловка</w:t>
            </w:r>
            <w:proofErr w:type="spellEnd"/>
            <w:r>
              <w:rPr>
                <w:sz w:val="26"/>
                <w:szCs w:val="26"/>
              </w:rPr>
              <w:t>,  с. Инзелга.</w:t>
            </w:r>
          </w:p>
        </w:tc>
      </w:tr>
      <w:tr w:rsidR="00D57961" w:rsidRPr="00D01DB2" w:rsidTr="004E6269">
        <w:trPr>
          <w:trHeight w:val="540"/>
        </w:trPr>
        <w:tc>
          <w:tcPr>
            <w:tcW w:w="594" w:type="dxa"/>
          </w:tcPr>
          <w:p w:rsidR="00D57961" w:rsidRPr="00D01DB2" w:rsidRDefault="00D57961" w:rsidP="00D01DB2">
            <w:pPr>
              <w:numPr>
                <w:ilvl w:val="0"/>
                <w:numId w:val="10"/>
              </w:numPr>
              <w:ind w:left="7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5" w:type="dxa"/>
          </w:tcPr>
          <w:p w:rsidR="00546F48" w:rsidRDefault="00D57961" w:rsidP="003711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МОБУ ООШ </w:t>
            </w:r>
          </w:p>
          <w:p w:rsidR="00D57961" w:rsidRPr="00D01DB2" w:rsidRDefault="00D57961" w:rsidP="003711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smartTag w:uri="urn:schemas-microsoft-com:office:smarttags" w:element="PersonName">
              <w:r>
                <w:rPr>
                  <w:sz w:val="26"/>
                  <w:szCs w:val="26"/>
                </w:rPr>
                <w:t>Курорта</w:t>
              </w:r>
            </w:smartTag>
          </w:p>
        </w:tc>
        <w:tc>
          <w:tcPr>
            <w:tcW w:w="6520" w:type="dxa"/>
          </w:tcPr>
          <w:p w:rsidR="00D57961" w:rsidRPr="00D01DB2" w:rsidRDefault="00546F48" w:rsidP="003711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Белый Камень</w:t>
            </w:r>
            <w:r w:rsidR="00D57961">
              <w:rPr>
                <w:sz w:val="26"/>
                <w:szCs w:val="26"/>
              </w:rPr>
              <w:t xml:space="preserve">, д. Новая </w:t>
            </w:r>
            <w:proofErr w:type="spellStart"/>
            <w:r w:rsidR="00D57961">
              <w:rPr>
                <w:sz w:val="26"/>
                <w:szCs w:val="26"/>
              </w:rPr>
              <w:t>Альдашла</w:t>
            </w:r>
            <w:proofErr w:type="spellEnd"/>
            <w:r w:rsidR="00D579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D57961">
              <w:rPr>
                <w:sz w:val="26"/>
                <w:szCs w:val="26"/>
              </w:rPr>
              <w:t>Н</w:t>
            </w:r>
            <w:proofErr w:type="gramEnd"/>
            <w:r w:rsidR="00D57961">
              <w:rPr>
                <w:sz w:val="26"/>
                <w:szCs w:val="26"/>
              </w:rPr>
              <w:t>овосеменовка</w:t>
            </w:r>
            <w:proofErr w:type="spellEnd"/>
            <w:r>
              <w:rPr>
                <w:sz w:val="26"/>
                <w:szCs w:val="26"/>
              </w:rPr>
              <w:t>, д. Пчелосовхоза, д. Суходол, с. Курорта</w:t>
            </w:r>
            <w:r w:rsidR="00D57961">
              <w:rPr>
                <w:sz w:val="26"/>
                <w:szCs w:val="26"/>
              </w:rPr>
              <w:t>.</w:t>
            </w:r>
          </w:p>
        </w:tc>
      </w:tr>
      <w:tr w:rsidR="00D57961" w:rsidRPr="00D01DB2" w:rsidTr="004E6269">
        <w:trPr>
          <w:trHeight w:val="540"/>
        </w:trPr>
        <w:tc>
          <w:tcPr>
            <w:tcW w:w="594" w:type="dxa"/>
          </w:tcPr>
          <w:p w:rsidR="00D57961" w:rsidRPr="00D01DB2" w:rsidRDefault="00D57961" w:rsidP="00D01DB2">
            <w:pPr>
              <w:numPr>
                <w:ilvl w:val="0"/>
                <w:numId w:val="10"/>
              </w:numPr>
              <w:ind w:left="7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5" w:type="dxa"/>
          </w:tcPr>
          <w:p w:rsidR="00546F48" w:rsidRDefault="00D57961" w:rsidP="003711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МКОУ ООШ </w:t>
            </w:r>
          </w:p>
          <w:p w:rsidR="00D57961" w:rsidRPr="00D01DB2" w:rsidRDefault="00D57961" w:rsidP="003711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smartTag w:uri="urn:schemas-microsoft-com:office:smarttags" w:element="PersonName">
              <w:r>
                <w:rPr>
                  <w:sz w:val="26"/>
                  <w:szCs w:val="26"/>
                </w:rPr>
                <w:t>Мраково</w:t>
              </w:r>
            </w:smartTag>
          </w:p>
        </w:tc>
        <w:tc>
          <w:tcPr>
            <w:tcW w:w="6520" w:type="dxa"/>
          </w:tcPr>
          <w:p w:rsidR="00D57961" w:rsidRPr="00D01DB2" w:rsidRDefault="00D57961" w:rsidP="003711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Дм</w:t>
            </w:r>
            <w:r w:rsidR="00546F48">
              <w:rPr>
                <w:sz w:val="26"/>
                <w:szCs w:val="26"/>
              </w:rPr>
              <w:t xml:space="preserve">итриевка </w:t>
            </w:r>
            <w:proofErr w:type="spellStart"/>
            <w:r w:rsidR="00546F48">
              <w:rPr>
                <w:sz w:val="26"/>
                <w:szCs w:val="26"/>
              </w:rPr>
              <w:t>Мраковского</w:t>
            </w:r>
            <w:proofErr w:type="spellEnd"/>
            <w:r w:rsidR="00546F48">
              <w:rPr>
                <w:sz w:val="26"/>
                <w:szCs w:val="26"/>
              </w:rPr>
              <w:t xml:space="preserve"> сельсовета</w:t>
            </w:r>
            <w:r>
              <w:rPr>
                <w:sz w:val="26"/>
                <w:szCs w:val="26"/>
              </w:rPr>
              <w:t xml:space="preserve">, д. Карлы, д. Красный Октябрь, д. </w:t>
            </w:r>
            <w:proofErr w:type="spellStart"/>
            <w:r>
              <w:rPr>
                <w:sz w:val="26"/>
                <w:szCs w:val="26"/>
              </w:rPr>
              <w:t>Новотроевка</w:t>
            </w:r>
            <w:proofErr w:type="spellEnd"/>
            <w:r>
              <w:rPr>
                <w:sz w:val="26"/>
                <w:szCs w:val="26"/>
              </w:rPr>
              <w:t xml:space="preserve">, с. Мраково. </w:t>
            </w:r>
          </w:p>
        </w:tc>
      </w:tr>
      <w:tr w:rsidR="00181E13" w:rsidRPr="00D01DB2" w:rsidTr="004E6269">
        <w:trPr>
          <w:trHeight w:val="540"/>
        </w:trPr>
        <w:tc>
          <w:tcPr>
            <w:tcW w:w="594" w:type="dxa"/>
          </w:tcPr>
          <w:p w:rsidR="00181E13" w:rsidRPr="00D01DB2" w:rsidRDefault="00181E13" w:rsidP="00D01DB2">
            <w:pPr>
              <w:numPr>
                <w:ilvl w:val="0"/>
                <w:numId w:val="10"/>
              </w:numPr>
              <w:ind w:left="7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5" w:type="dxa"/>
          </w:tcPr>
          <w:p w:rsidR="00181E13" w:rsidRDefault="00181E13" w:rsidP="003B4A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МОБУ ООШ </w:t>
            </w:r>
          </w:p>
          <w:p w:rsidR="00181E13" w:rsidRPr="00D01DB2" w:rsidRDefault="00181E13" w:rsidP="003B4A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smartTag w:uri="urn:schemas-microsoft-com:office:smarttags" w:element="PersonName">
              <w:r>
                <w:rPr>
                  <w:sz w:val="26"/>
                  <w:szCs w:val="26"/>
                </w:rPr>
                <w:t>Узбяково</w:t>
              </w:r>
            </w:smartTag>
          </w:p>
        </w:tc>
        <w:tc>
          <w:tcPr>
            <w:tcW w:w="6520" w:type="dxa"/>
          </w:tcPr>
          <w:p w:rsidR="00181E13" w:rsidRPr="00D01DB2" w:rsidRDefault="00181E13" w:rsidP="003B4A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Большой </w:t>
            </w:r>
            <w:proofErr w:type="spellStart"/>
            <w:r>
              <w:rPr>
                <w:sz w:val="26"/>
                <w:szCs w:val="26"/>
              </w:rPr>
              <w:t>Утяш</w:t>
            </w:r>
            <w:proofErr w:type="spellEnd"/>
            <w:r>
              <w:rPr>
                <w:sz w:val="26"/>
                <w:szCs w:val="26"/>
              </w:rPr>
              <w:t xml:space="preserve">, д. Малый </w:t>
            </w:r>
            <w:proofErr w:type="spellStart"/>
            <w:r>
              <w:rPr>
                <w:sz w:val="26"/>
                <w:szCs w:val="26"/>
              </w:rPr>
              <w:t>Утяш</w:t>
            </w:r>
            <w:proofErr w:type="spellEnd"/>
            <w:r>
              <w:rPr>
                <w:sz w:val="26"/>
                <w:szCs w:val="26"/>
              </w:rPr>
              <w:t xml:space="preserve">, д. Средний </w:t>
            </w:r>
            <w:proofErr w:type="spellStart"/>
            <w:r>
              <w:rPr>
                <w:sz w:val="26"/>
                <w:szCs w:val="26"/>
              </w:rPr>
              <w:t>Утяш</w:t>
            </w:r>
            <w:proofErr w:type="spellEnd"/>
            <w:r>
              <w:rPr>
                <w:sz w:val="26"/>
                <w:szCs w:val="26"/>
              </w:rPr>
              <w:t>, д. Узбяково.</w:t>
            </w:r>
          </w:p>
        </w:tc>
      </w:tr>
      <w:tr w:rsidR="00181E13" w:rsidRPr="00D01DB2" w:rsidTr="004E6269">
        <w:trPr>
          <w:trHeight w:val="540"/>
        </w:trPr>
        <w:tc>
          <w:tcPr>
            <w:tcW w:w="594" w:type="dxa"/>
          </w:tcPr>
          <w:p w:rsidR="00181E13" w:rsidRPr="00D01DB2" w:rsidRDefault="00181E13" w:rsidP="00D01DB2">
            <w:pPr>
              <w:numPr>
                <w:ilvl w:val="0"/>
                <w:numId w:val="10"/>
              </w:numPr>
              <w:ind w:left="7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5" w:type="dxa"/>
          </w:tcPr>
          <w:p w:rsidR="00181E13" w:rsidRDefault="00181E13" w:rsidP="003B4A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МОБУ ООШ имени Г.Х.Валиева </w:t>
            </w:r>
          </w:p>
          <w:p w:rsidR="00181E13" w:rsidRPr="00D01DB2" w:rsidRDefault="00181E13" w:rsidP="003B4A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smartTag w:uri="urn:schemas-microsoft-com:office:smarttags" w:element="PersonName">
              <w:r>
                <w:rPr>
                  <w:sz w:val="26"/>
                  <w:szCs w:val="26"/>
                </w:rPr>
                <w:t>Юзимяново</w:t>
              </w:r>
            </w:smartTag>
            <w:proofErr w:type="spellEnd"/>
          </w:p>
        </w:tc>
        <w:tc>
          <w:tcPr>
            <w:tcW w:w="6520" w:type="dxa"/>
          </w:tcPr>
          <w:p w:rsidR="00181E13" w:rsidRPr="00D01DB2" w:rsidRDefault="00181E13" w:rsidP="003B4A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Имянник</w:t>
            </w:r>
            <w:proofErr w:type="spellEnd"/>
            <w:r>
              <w:rPr>
                <w:sz w:val="26"/>
                <w:szCs w:val="26"/>
              </w:rPr>
              <w:t xml:space="preserve">, д. </w:t>
            </w:r>
            <w:proofErr w:type="spellStart"/>
            <w:r>
              <w:rPr>
                <w:sz w:val="26"/>
                <w:szCs w:val="26"/>
              </w:rPr>
              <w:t>Усманово</w:t>
            </w:r>
            <w:proofErr w:type="spellEnd"/>
            <w:r>
              <w:rPr>
                <w:sz w:val="26"/>
                <w:szCs w:val="26"/>
              </w:rPr>
              <w:t xml:space="preserve">, д. </w:t>
            </w:r>
            <w:proofErr w:type="spellStart"/>
            <w:r>
              <w:rPr>
                <w:sz w:val="26"/>
                <w:szCs w:val="26"/>
              </w:rPr>
              <w:t>Юзимяново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181E13" w:rsidRPr="00D01DB2" w:rsidTr="004E6269">
        <w:trPr>
          <w:trHeight w:val="540"/>
        </w:trPr>
        <w:tc>
          <w:tcPr>
            <w:tcW w:w="594" w:type="dxa"/>
          </w:tcPr>
          <w:p w:rsidR="00181E13" w:rsidRPr="00D01DB2" w:rsidRDefault="00181E13" w:rsidP="00D01DB2">
            <w:pPr>
              <w:numPr>
                <w:ilvl w:val="0"/>
                <w:numId w:val="10"/>
              </w:numPr>
              <w:ind w:left="7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5" w:type="dxa"/>
          </w:tcPr>
          <w:p w:rsidR="00181E13" w:rsidRPr="00D01DB2" w:rsidRDefault="00181E13" w:rsidP="003B4A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МОБУ КБГИ</w:t>
            </w:r>
          </w:p>
        </w:tc>
        <w:tc>
          <w:tcPr>
            <w:tcW w:w="6520" w:type="dxa"/>
          </w:tcPr>
          <w:p w:rsidR="00181E13" w:rsidRPr="00D01DB2" w:rsidRDefault="00181E13" w:rsidP="003B4A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населенные пункты, кроме с. Красноусольский.</w:t>
            </w:r>
          </w:p>
        </w:tc>
      </w:tr>
    </w:tbl>
    <w:p w:rsidR="00A11F99" w:rsidRPr="00085E91" w:rsidRDefault="00D57961" w:rsidP="00A11F99">
      <w:pPr>
        <w:ind w:left="360"/>
        <w:jc w:val="right"/>
        <w:rPr>
          <w:sz w:val="26"/>
          <w:szCs w:val="26"/>
        </w:rPr>
      </w:pPr>
      <w:r>
        <w:rPr>
          <w:sz w:val="28"/>
          <w:szCs w:val="28"/>
        </w:rPr>
        <w:br w:type="page"/>
      </w:r>
      <w:r w:rsidR="00A11F99" w:rsidRPr="00085E91">
        <w:rPr>
          <w:sz w:val="26"/>
          <w:szCs w:val="26"/>
        </w:rPr>
        <w:lastRenderedPageBreak/>
        <w:t>Приложение</w:t>
      </w:r>
      <w:r w:rsidR="00A11F99">
        <w:rPr>
          <w:sz w:val="26"/>
          <w:szCs w:val="26"/>
        </w:rPr>
        <w:t xml:space="preserve"> 2</w:t>
      </w:r>
    </w:p>
    <w:p w:rsidR="00A11F99" w:rsidRPr="00085E91" w:rsidRDefault="00A11F99" w:rsidP="00A11F99">
      <w:pPr>
        <w:ind w:left="360"/>
        <w:jc w:val="right"/>
        <w:rPr>
          <w:sz w:val="26"/>
          <w:szCs w:val="26"/>
        </w:rPr>
      </w:pPr>
      <w:r w:rsidRPr="00085E91">
        <w:rPr>
          <w:sz w:val="26"/>
          <w:szCs w:val="26"/>
        </w:rPr>
        <w:t>к Постановлению Администрации</w:t>
      </w:r>
    </w:p>
    <w:p w:rsidR="00A11F99" w:rsidRPr="00085E91" w:rsidRDefault="00A11F99" w:rsidP="00A11F99">
      <w:pPr>
        <w:ind w:left="360"/>
        <w:jc w:val="right"/>
        <w:rPr>
          <w:sz w:val="26"/>
          <w:szCs w:val="26"/>
        </w:rPr>
      </w:pPr>
      <w:r w:rsidRPr="00085E91">
        <w:rPr>
          <w:sz w:val="26"/>
          <w:szCs w:val="26"/>
        </w:rPr>
        <w:t>МР Гафурийский район РБ</w:t>
      </w:r>
    </w:p>
    <w:p w:rsidR="00A11F99" w:rsidRPr="00085E91" w:rsidRDefault="006C5B86" w:rsidP="00A11F99">
      <w:pPr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11F99" w:rsidRPr="00085E91">
        <w:rPr>
          <w:sz w:val="26"/>
          <w:szCs w:val="26"/>
        </w:rPr>
        <w:t>от «_</w:t>
      </w:r>
      <w:r w:rsidR="00916A74">
        <w:rPr>
          <w:sz w:val="26"/>
          <w:szCs w:val="26"/>
        </w:rPr>
        <w:t>23</w:t>
      </w:r>
      <w:r w:rsidR="00A11F99" w:rsidRPr="00085E91">
        <w:rPr>
          <w:sz w:val="26"/>
          <w:szCs w:val="26"/>
        </w:rPr>
        <w:t>_» _</w:t>
      </w:r>
      <w:r w:rsidR="00916A74">
        <w:rPr>
          <w:sz w:val="26"/>
          <w:szCs w:val="26"/>
        </w:rPr>
        <w:t>01</w:t>
      </w:r>
      <w:r w:rsidR="00A11F99" w:rsidRPr="00085E91">
        <w:rPr>
          <w:sz w:val="26"/>
          <w:szCs w:val="26"/>
        </w:rPr>
        <w:t>_ 201</w:t>
      </w:r>
      <w:r w:rsidR="0099004B">
        <w:rPr>
          <w:sz w:val="26"/>
          <w:szCs w:val="26"/>
        </w:rPr>
        <w:t>9</w:t>
      </w:r>
      <w:r w:rsidR="00A11F99" w:rsidRPr="00085E91">
        <w:rPr>
          <w:sz w:val="26"/>
          <w:szCs w:val="26"/>
        </w:rPr>
        <w:t xml:space="preserve"> г. №_</w:t>
      </w:r>
      <w:r w:rsidR="00916A74">
        <w:rPr>
          <w:sz w:val="26"/>
          <w:szCs w:val="26"/>
        </w:rPr>
        <w:t>40</w:t>
      </w:r>
      <w:r w:rsidR="00A11F99" w:rsidRPr="00085E91">
        <w:rPr>
          <w:sz w:val="26"/>
          <w:szCs w:val="26"/>
        </w:rPr>
        <w:t>_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"/>
        <w:gridCol w:w="2700"/>
        <w:gridCol w:w="6485"/>
      </w:tblGrid>
      <w:tr w:rsidR="00A11F99" w:rsidRPr="00D01DB2" w:rsidTr="00A11F99">
        <w:trPr>
          <w:trHeight w:val="540"/>
        </w:trPr>
        <w:tc>
          <w:tcPr>
            <w:tcW w:w="594" w:type="dxa"/>
          </w:tcPr>
          <w:p w:rsidR="00A11F99" w:rsidRPr="00D01DB2" w:rsidRDefault="00A11F99" w:rsidP="00A11F99">
            <w:pPr>
              <w:jc w:val="center"/>
              <w:rPr>
                <w:sz w:val="26"/>
                <w:szCs w:val="26"/>
              </w:rPr>
            </w:pPr>
            <w:r w:rsidRPr="00D01DB2">
              <w:rPr>
                <w:sz w:val="26"/>
                <w:szCs w:val="26"/>
              </w:rPr>
              <w:t>№ п/п</w:t>
            </w:r>
          </w:p>
        </w:tc>
        <w:tc>
          <w:tcPr>
            <w:tcW w:w="2705" w:type="dxa"/>
          </w:tcPr>
          <w:p w:rsidR="00A11F99" w:rsidRPr="00D01DB2" w:rsidRDefault="00A11F99" w:rsidP="00A11F99">
            <w:pPr>
              <w:jc w:val="center"/>
              <w:rPr>
                <w:sz w:val="26"/>
                <w:szCs w:val="26"/>
              </w:rPr>
            </w:pPr>
            <w:r w:rsidRPr="00D01DB2">
              <w:rPr>
                <w:sz w:val="26"/>
                <w:szCs w:val="26"/>
              </w:rPr>
              <w:t>Наименование ОУ</w:t>
            </w:r>
          </w:p>
        </w:tc>
        <w:tc>
          <w:tcPr>
            <w:tcW w:w="6520" w:type="dxa"/>
          </w:tcPr>
          <w:p w:rsidR="00A11F99" w:rsidRPr="00D01DB2" w:rsidRDefault="00A11F99" w:rsidP="00A11F99">
            <w:pPr>
              <w:jc w:val="center"/>
              <w:rPr>
                <w:sz w:val="26"/>
                <w:szCs w:val="26"/>
              </w:rPr>
            </w:pPr>
            <w:r w:rsidRPr="00D01DB2">
              <w:rPr>
                <w:sz w:val="26"/>
                <w:szCs w:val="26"/>
              </w:rPr>
              <w:t xml:space="preserve">Закрепленные </w:t>
            </w:r>
            <w:r>
              <w:rPr>
                <w:sz w:val="26"/>
                <w:szCs w:val="26"/>
              </w:rPr>
              <w:t>территории</w:t>
            </w:r>
          </w:p>
        </w:tc>
      </w:tr>
      <w:tr w:rsidR="00A11F99" w:rsidRPr="00D01DB2" w:rsidTr="00A11F99">
        <w:trPr>
          <w:trHeight w:val="540"/>
        </w:trPr>
        <w:tc>
          <w:tcPr>
            <w:tcW w:w="594" w:type="dxa"/>
          </w:tcPr>
          <w:p w:rsidR="00A11F99" w:rsidRPr="00D01DB2" w:rsidRDefault="00A11F99" w:rsidP="00A11F99">
            <w:pPr>
              <w:ind w:left="28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05" w:type="dxa"/>
          </w:tcPr>
          <w:p w:rsidR="00A11F99" w:rsidRDefault="00A11F99" w:rsidP="00A11F99">
            <w:pPr>
              <w:ind w:right="-2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МАДОУ д/с №25 «Сказка»</w:t>
            </w:r>
            <w:r w:rsidRPr="00D01DB2">
              <w:rPr>
                <w:sz w:val="26"/>
                <w:szCs w:val="26"/>
              </w:rPr>
              <w:t xml:space="preserve"> </w:t>
            </w:r>
          </w:p>
          <w:p w:rsidR="00A11F99" w:rsidRPr="00D01DB2" w:rsidRDefault="00A11F99" w:rsidP="00A11F99">
            <w:pPr>
              <w:ind w:right="-234"/>
              <w:rPr>
                <w:sz w:val="26"/>
                <w:szCs w:val="26"/>
              </w:rPr>
            </w:pPr>
            <w:r w:rsidRPr="00D01DB2">
              <w:rPr>
                <w:sz w:val="26"/>
                <w:szCs w:val="26"/>
              </w:rPr>
              <w:t>с. Красноусольский</w:t>
            </w:r>
          </w:p>
        </w:tc>
        <w:tc>
          <w:tcPr>
            <w:tcW w:w="6520" w:type="dxa"/>
          </w:tcPr>
          <w:p w:rsidR="00A11F99" w:rsidRPr="00D01DB2" w:rsidRDefault="00A11F99" w:rsidP="003211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D01DB2">
              <w:rPr>
                <w:sz w:val="26"/>
                <w:szCs w:val="26"/>
              </w:rPr>
              <w:t>. Красноусольский</w:t>
            </w:r>
            <w:r>
              <w:rPr>
                <w:sz w:val="26"/>
                <w:szCs w:val="26"/>
              </w:rPr>
              <w:t>: улицы</w:t>
            </w:r>
            <w:r w:rsidR="00E2600E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Аэродромная</w:t>
            </w:r>
            <w:r w:rsidRPr="00D01D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(от перекрестка с ул. Гагарина и до конца), Блюхера, Воробьева, Гвардейская, Горская, </w:t>
            </w:r>
            <w:r w:rsidR="00BA5F75">
              <w:rPr>
                <w:sz w:val="26"/>
                <w:szCs w:val="26"/>
              </w:rPr>
              <w:t xml:space="preserve">Дальняя, </w:t>
            </w:r>
            <w:r>
              <w:rPr>
                <w:sz w:val="26"/>
                <w:szCs w:val="26"/>
              </w:rPr>
              <w:t xml:space="preserve">Дачная, Достоевского, Заводская, Западная, </w:t>
            </w:r>
            <w:proofErr w:type="spellStart"/>
            <w:r>
              <w:rPr>
                <w:sz w:val="26"/>
                <w:szCs w:val="26"/>
              </w:rPr>
              <w:t>Киекбаева</w:t>
            </w:r>
            <w:proofErr w:type="spellEnd"/>
            <w:r>
              <w:rPr>
                <w:sz w:val="26"/>
                <w:szCs w:val="26"/>
              </w:rPr>
              <w:t xml:space="preserve">, Кирова, Комарова, Крупской (от перекрестка с ул. Гагарина и до конца), Куйбышева, </w:t>
            </w:r>
            <w:proofErr w:type="spellStart"/>
            <w:r>
              <w:rPr>
                <w:sz w:val="26"/>
                <w:szCs w:val="26"/>
              </w:rPr>
              <w:t>Леваневского</w:t>
            </w:r>
            <w:proofErr w:type="spellEnd"/>
            <w:r>
              <w:rPr>
                <w:sz w:val="26"/>
                <w:szCs w:val="26"/>
              </w:rPr>
              <w:t xml:space="preserve"> (от перекрестка с ул. Гагарина и до конца), М. Гафури, М. Горького (от перекрестка с ул. Гагарина и до конца), Матросова, Ново-Заводская, Островского, Пархоменко, Пионерская, Победы, </w:t>
            </w:r>
            <w:proofErr w:type="spellStart"/>
            <w:r>
              <w:rPr>
                <w:sz w:val="26"/>
                <w:szCs w:val="26"/>
              </w:rPr>
              <w:t>Подлесная</w:t>
            </w:r>
            <w:proofErr w:type="spellEnd"/>
            <w:r>
              <w:rPr>
                <w:sz w:val="26"/>
                <w:szCs w:val="26"/>
              </w:rPr>
              <w:t xml:space="preserve">, Промышленная, Садовая, Салавата, Самарская, Свердлова, Советская (от перекрестка с ул. Гагарина и до конца), Социалистическая, Тургенева (от перекрестка с ул. Гагарина и до конца), Цветочная, Чернышевского, </w:t>
            </w:r>
            <w:r w:rsidR="00BA5F75">
              <w:rPr>
                <w:sz w:val="26"/>
                <w:szCs w:val="26"/>
              </w:rPr>
              <w:t xml:space="preserve">Ягодная, </w:t>
            </w:r>
            <w:r>
              <w:rPr>
                <w:sz w:val="26"/>
                <w:szCs w:val="26"/>
              </w:rPr>
              <w:t>Ясная Поляна, переулки</w:t>
            </w:r>
            <w:r w:rsidR="00E2600E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Гагарина, </w:t>
            </w:r>
            <w:r w:rsidR="005924D2">
              <w:rPr>
                <w:sz w:val="26"/>
                <w:szCs w:val="26"/>
              </w:rPr>
              <w:t xml:space="preserve">Дачный, </w:t>
            </w:r>
            <w:r>
              <w:rPr>
                <w:sz w:val="26"/>
                <w:szCs w:val="26"/>
              </w:rPr>
              <w:t>Западный, Комарова, Куйбышева, Побед</w:t>
            </w:r>
            <w:r w:rsidR="003B307D">
              <w:rPr>
                <w:sz w:val="26"/>
                <w:szCs w:val="26"/>
              </w:rPr>
              <w:t>ы, Садовый, Салавата</w:t>
            </w:r>
            <w:r w:rsidR="008538C8">
              <w:rPr>
                <w:sz w:val="26"/>
                <w:szCs w:val="26"/>
              </w:rPr>
              <w:t>.</w:t>
            </w:r>
          </w:p>
        </w:tc>
      </w:tr>
      <w:tr w:rsidR="00A11F99" w:rsidRPr="00D01DB2" w:rsidTr="0012129C">
        <w:trPr>
          <w:trHeight w:val="274"/>
        </w:trPr>
        <w:tc>
          <w:tcPr>
            <w:tcW w:w="594" w:type="dxa"/>
          </w:tcPr>
          <w:p w:rsidR="00A11F99" w:rsidRPr="00D01DB2" w:rsidRDefault="00A11F99" w:rsidP="00A11F99">
            <w:pPr>
              <w:ind w:left="28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05" w:type="dxa"/>
          </w:tcPr>
          <w:p w:rsidR="00A11F99" w:rsidRDefault="00A11F99" w:rsidP="00A11F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МАДОУ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>/с №1 «</w:t>
            </w:r>
            <w:proofErr w:type="spellStart"/>
            <w:r>
              <w:rPr>
                <w:sz w:val="26"/>
                <w:szCs w:val="26"/>
              </w:rPr>
              <w:t>Рябинушка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  <w:p w:rsidR="00A11F99" w:rsidRPr="00D01DB2" w:rsidRDefault="00A11F99" w:rsidP="00A11F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Красноусольский</w:t>
            </w:r>
          </w:p>
        </w:tc>
        <w:tc>
          <w:tcPr>
            <w:tcW w:w="6520" w:type="dxa"/>
          </w:tcPr>
          <w:p w:rsidR="00A11F99" w:rsidRPr="00D01DB2" w:rsidRDefault="00A11F99" w:rsidP="00B625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Красноусольский: улицы</w:t>
            </w:r>
            <w:r w:rsidR="00E2600E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Аксакова, Афганская, Аэродромная (от начала до перекрестка с ул. Гагарина), Гагарина, Губайдуллина, Дзержинского, Дружбы (от начала до перекрестка с ул. Каширина), Ершова, </w:t>
            </w:r>
            <w:r w:rsidR="00882324">
              <w:rPr>
                <w:sz w:val="26"/>
                <w:szCs w:val="26"/>
              </w:rPr>
              <w:t xml:space="preserve">Ильясова, </w:t>
            </w:r>
            <w:r>
              <w:rPr>
                <w:sz w:val="26"/>
                <w:szCs w:val="26"/>
              </w:rPr>
              <w:t>Калинина</w:t>
            </w:r>
            <w:r w:rsidR="003B307D">
              <w:rPr>
                <w:sz w:val="26"/>
                <w:szCs w:val="26"/>
              </w:rPr>
              <w:t xml:space="preserve"> (от начала до перекрестка с ул. Чкалова),</w:t>
            </w:r>
            <w:r>
              <w:rPr>
                <w:sz w:val="26"/>
                <w:szCs w:val="26"/>
              </w:rPr>
              <w:t xml:space="preserve"> Калмыкова, К. Маркса (от начала до перекрестка с ул. Каширина),</w:t>
            </w:r>
            <w:r w:rsidR="003B307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Каширина</w:t>
            </w:r>
            <w:r w:rsidR="003B307D">
              <w:rPr>
                <w:sz w:val="26"/>
                <w:szCs w:val="26"/>
              </w:rPr>
              <w:t xml:space="preserve"> (от начала до ул. Чкалова)</w:t>
            </w:r>
            <w:r>
              <w:rPr>
                <w:sz w:val="26"/>
                <w:szCs w:val="26"/>
              </w:rPr>
              <w:t xml:space="preserve">, Ковальского, Коммунистическая (от начала до перекрестка с ул. Каширина), </w:t>
            </w:r>
            <w:proofErr w:type="spellStart"/>
            <w:r>
              <w:rPr>
                <w:sz w:val="26"/>
                <w:szCs w:val="26"/>
              </w:rPr>
              <w:t>Краснопартизанская</w:t>
            </w:r>
            <w:proofErr w:type="spellEnd"/>
            <w:r w:rsidR="003B307D">
              <w:rPr>
                <w:sz w:val="26"/>
                <w:szCs w:val="26"/>
              </w:rPr>
              <w:t xml:space="preserve"> (от начала до </w:t>
            </w:r>
            <w:proofErr w:type="spellStart"/>
            <w:r w:rsidR="003B307D">
              <w:rPr>
                <w:sz w:val="26"/>
                <w:szCs w:val="26"/>
              </w:rPr>
              <w:t>до</w:t>
            </w:r>
            <w:proofErr w:type="spellEnd"/>
            <w:r w:rsidR="003B307D">
              <w:rPr>
                <w:sz w:val="26"/>
                <w:szCs w:val="26"/>
              </w:rPr>
              <w:t xml:space="preserve"> перекрестка с ул. Чкалова)</w:t>
            </w:r>
            <w:r>
              <w:rPr>
                <w:sz w:val="26"/>
                <w:szCs w:val="26"/>
              </w:rPr>
              <w:t xml:space="preserve">, Крупской (от начала до перекрестка с ул. Гагарина), </w:t>
            </w:r>
            <w:proofErr w:type="spellStart"/>
            <w:r>
              <w:rPr>
                <w:sz w:val="26"/>
                <w:szCs w:val="26"/>
              </w:rPr>
              <w:t>Леваневского</w:t>
            </w:r>
            <w:proofErr w:type="spellEnd"/>
            <w:r>
              <w:rPr>
                <w:sz w:val="26"/>
                <w:szCs w:val="26"/>
              </w:rPr>
              <w:t xml:space="preserve"> (от начала до перекрестка с ул. Гагарина), Ленина (от начала до перекрестка с ул. Каширина), Максима Горького (от начала до перекрестка с ул. Гагарина), Маяковского</w:t>
            </w:r>
            <w:r w:rsidR="003B307D">
              <w:rPr>
                <w:sz w:val="26"/>
                <w:szCs w:val="26"/>
              </w:rPr>
              <w:t xml:space="preserve"> (от начала до перекрестка с ул. Чкалова)</w:t>
            </w:r>
            <w:r>
              <w:rPr>
                <w:sz w:val="26"/>
                <w:szCs w:val="26"/>
              </w:rPr>
              <w:t>, Мира, Озерная, Октябрьская, Парковая, Пушкина (от начала до перекрестка с ул. Каширина), Ровенская</w:t>
            </w:r>
            <w:r w:rsidR="00FB3EB6">
              <w:rPr>
                <w:sz w:val="26"/>
                <w:szCs w:val="26"/>
              </w:rPr>
              <w:t xml:space="preserve"> (от начала до ул. Аэродромная)</w:t>
            </w:r>
            <w:r>
              <w:rPr>
                <w:sz w:val="26"/>
                <w:szCs w:val="26"/>
              </w:rPr>
              <w:t xml:space="preserve">, Российская, Северная, Советская (от начала до перекрестка с ул. Гагарина), Тургенева (от начала до перекрестка с ул. Гагарина), </w:t>
            </w:r>
            <w:proofErr w:type="spellStart"/>
            <w:r>
              <w:rPr>
                <w:sz w:val="26"/>
                <w:szCs w:val="26"/>
              </w:rPr>
              <w:t>Усольская</w:t>
            </w:r>
            <w:proofErr w:type="spellEnd"/>
            <w:r>
              <w:rPr>
                <w:sz w:val="26"/>
                <w:szCs w:val="26"/>
              </w:rPr>
              <w:t>, Фрунзе</w:t>
            </w:r>
            <w:r w:rsidR="00AA403B">
              <w:rPr>
                <w:sz w:val="26"/>
                <w:szCs w:val="26"/>
              </w:rPr>
              <w:t xml:space="preserve"> (от начала до </w:t>
            </w:r>
            <w:r w:rsidR="0012129C">
              <w:rPr>
                <w:sz w:val="26"/>
                <w:szCs w:val="26"/>
              </w:rPr>
              <w:t xml:space="preserve">перекрестка с </w:t>
            </w:r>
            <w:r w:rsidR="00AA403B">
              <w:rPr>
                <w:sz w:val="26"/>
                <w:szCs w:val="26"/>
              </w:rPr>
              <w:t>ул. Чкалова)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Чесноковка</w:t>
            </w:r>
            <w:proofErr w:type="spellEnd"/>
            <w:r>
              <w:rPr>
                <w:sz w:val="26"/>
                <w:szCs w:val="26"/>
              </w:rPr>
              <w:t>, Чкалова (от начала до перекрестка с ул. Каширина), переулки: Аксакова, Больничный, Мичурина</w:t>
            </w:r>
            <w:r w:rsidR="008538C8">
              <w:rPr>
                <w:sz w:val="26"/>
                <w:szCs w:val="26"/>
              </w:rPr>
              <w:t>.</w:t>
            </w:r>
          </w:p>
        </w:tc>
      </w:tr>
      <w:tr w:rsidR="00A11F99" w:rsidRPr="00D01DB2" w:rsidTr="00A11F99">
        <w:trPr>
          <w:trHeight w:val="540"/>
        </w:trPr>
        <w:tc>
          <w:tcPr>
            <w:tcW w:w="594" w:type="dxa"/>
          </w:tcPr>
          <w:p w:rsidR="00A11F99" w:rsidRPr="00D01DB2" w:rsidRDefault="00A11F99" w:rsidP="00A11F99">
            <w:pPr>
              <w:ind w:left="28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705" w:type="dxa"/>
          </w:tcPr>
          <w:p w:rsidR="00A11F99" w:rsidRDefault="00A11F99" w:rsidP="00A11F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МАДОУ д/с №2 «Тополек»</w:t>
            </w:r>
          </w:p>
          <w:p w:rsidR="00A11F99" w:rsidRPr="00D01DB2" w:rsidRDefault="00A11F99" w:rsidP="00A11F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Красноусольский</w:t>
            </w:r>
          </w:p>
        </w:tc>
        <w:tc>
          <w:tcPr>
            <w:tcW w:w="6520" w:type="dxa"/>
          </w:tcPr>
          <w:p w:rsidR="00A11F99" w:rsidRPr="00D01DB2" w:rsidRDefault="00A11F99" w:rsidP="001212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Красноусольский: улицы</w:t>
            </w:r>
            <w:r w:rsidR="00E2600E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Асфандиярова</w:t>
            </w:r>
            <w:proofErr w:type="spellEnd"/>
            <w:r>
              <w:rPr>
                <w:sz w:val="26"/>
                <w:szCs w:val="26"/>
              </w:rPr>
              <w:t xml:space="preserve">, Восточная, Г. Вахрушева, Г. Тукая, Гоголя, Горина, Дарвина, Д. Бедного, Дружбы (от перекрестка с ул. Каширина и до конца), З. Ахметьянова, З. </w:t>
            </w:r>
            <w:proofErr w:type="spellStart"/>
            <w:r>
              <w:rPr>
                <w:sz w:val="26"/>
                <w:szCs w:val="26"/>
              </w:rPr>
              <w:t>Биишевой</w:t>
            </w:r>
            <w:proofErr w:type="spellEnd"/>
            <w:r>
              <w:rPr>
                <w:sz w:val="26"/>
                <w:szCs w:val="26"/>
              </w:rPr>
              <w:t xml:space="preserve">, З. Исмагилова, З. </w:t>
            </w:r>
            <w:proofErr w:type="spellStart"/>
            <w:r>
              <w:rPr>
                <w:sz w:val="26"/>
                <w:szCs w:val="26"/>
              </w:rPr>
              <w:t>Махмутова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 w:rsidR="00882324">
              <w:rPr>
                <w:sz w:val="26"/>
                <w:szCs w:val="26"/>
              </w:rPr>
              <w:t>Заки</w:t>
            </w:r>
            <w:proofErr w:type="spellEnd"/>
            <w:r w:rsidR="00882324">
              <w:rPr>
                <w:sz w:val="26"/>
                <w:szCs w:val="26"/>
              </w:rPr>
              <w:t xml:space="preserve"> </w:t>
            </w:r>
            <w:proofErr w:type="spellStart"/>
            <w:r w:rsidR="00882324">
              <w:rPr>
                <w:sz w:val="26"/>
                <w:szCs w:val="26"/>
              </w:rPr>
              <w:t>Валиди</w:t>
            </w:r>
            <w:proofErr w:type="spellEnd"/>
            <w:r w:rsidR="0088232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Интернациональная, К. Маркса (от перекрестка с ул. Каширина и до конца), Коммунистическая (от перекрестка с ул. Каширина и до конца), Комсомольская</w:t>
            </w:r>
            <w:r w:rsidR="0012129C">
              <w:rPr>
                <w:sz w:val="26"/>
                <w:szCs w:val="26"/>
              </w:rPr>
              <w:t xml:space="preserve"> (от начала до ул. Чкалова)</w:t>
            </w:r>
            <w:r>
              <w:rPr>
                <w:sz w:val="26"/>
                <w:szCs w:val="26"/>
              </w:rPr>
              <w:t xml:space="preserve">, Красноармейская, Красный Ключ, Красный Яр, Курортная, Л. Толстого, Ленина (от перекрестка с ул. Каширина и до конца), Лесная, </w:t>
            </w:r>
            <w:proofErr w:type="spellStart"/>
            <w:r>
              <w:rPr>
                <w:sz w:val="26"/>
                <w:szCs w:val="26"/>
              </w:rPr>
              <w:t>Леспромхозская</w:t>
            </w:r>
            <w:proofErr w:type="spellEnd"/>
            <w:r>
              <w:rPr>
                <w:sz w:val="26"/>
                <w:szCs w:val="26"/>
              </w:rPr>
              <w:t xml:space="preserve">, Ломоносова, Луговая, Луначарского, М. Гареева, М. </w:t>
            </w:r>
            <w:proofErr w:type="spellStart"/>
            <w:r>
              <w:rPr>
                <w:sz w:val="26"/>
                <w:szCs w:val="26"/>
              </w:rPr>
              <w:t>Карима</w:t>
            </w:r>
            <w:proofErr w:type="spellEnd"/>
            <w:r>
              <w:rPr>
                <w:sz w:val="26"/>
                <w:szCs w:val="26"/>
              </w:rPr>
              <w:t xml:space="preserve">, М. </w:t>
            </w:r>
            <w:proofErr w:type="spellStart"/>
            <w:r>
              <w:rPr>
                <w:sz w:val="26"/>
                <w:szCs w:val="26"/>
              </w:rPr>
              <w:t>Акмуллы</w:t>
            </w:r>
            <w:proofErr w:type="spellEnd"/>
            <w:r>
              <w:rPr>
                <w:sz w:val="26"/>
                <w:szCs w:val="26"/>
              </w:rPr>
              <w:t xml:space="preserve">, Майская, </w:t>
            </w:r>
            <w:proofErr w:type="spellStart"/>
            <w:r>
              <w:rPr>
                <w:sz w:val="26"/>
                <w:szCs w:val="26"/>
              </w:rPr>
              <w:t>Мингажева</w:t>
            </w:r>
            <w:proofErr w:type="spellEnd"/>
            <w:r>
              <w:rPr>
                <w:sz w:val="26"/>
                <w:szCs w:val="26"/>
              </w:rPr>
              <w:t xml:space="preserve">, Молодежная (от перекрестка с ул. Каширина и до конца), Набережная, Новая, </w:t>
            </w:r>
            <w:proofErr w:type="spellStart"/>
            <w:r>
              <w:rPr>
                <w:sz w:val="26"/>
                <w:szCs w:val="26"/>
              </w:rPr>
              <w:t>Новосельская</w:t>
            </w:r>
            <w:proofErr w:type="spellEnd"/>
            <w:r>
              <w:rPr>
                <w:sz w:val="26"/>
                <w:szCs w:val="26"/>
              </w:rPr>
              <w:t>, Новый Быт</w:t>
            </w:r>
            <w:r w:rsidR="0012129C">
              <w:rPr>
                <w:sz w:val="26"/>
                <w:szCs w:val="26"/>
              </w:rPr>
              <w:t xml:space="preserve"> (от начала до перекрестка с ул. Чкалова)</w:t>
            </w:r>
            <w:r>
              <w:rPr>
                <w:sz w:val="26"/>
                <w:szCs w:val="26"/>
              </w:rPr>
              <w:t xml:space="preserve">, Пугачева, Пушкина (от перекрестка с ул. Каширина и до конца), </w:t>
            </w:r>
            <w:proofErr w:type="spellStart"/>
            <w:r>
              <w:rPr>
                <w:sz w:val="26"/>
                <w:szCs w:val="26"/>
              </w:rPr>
              <w:t>Пятяри</w:t>
            </w:r>
            <w:proofErr w:type="spellEnd"/>
            <w:r>
              <w:rPr>
                <w:sz w:val="26"/>
                <w:szCs w:val="26"/>
              </w:rPr>
              <w:t xml:space="preserve">, Р. Гарипова, С. </w:t>
            </w:r>
            <w:proofErr w:type="spellStart"/>
            <w:r>
              <w:rPr>
                <w:sz w:val="26"/>
                <w:szCs w:val="26"/>
              </w:rPr>
              <w:t>Агиша</w:t>
            </w:r>
            <w:proofErr w:type="spellEnd"/>
            <w:r>
              <w:rPr>
                <w:sz w:val="26"/>
                <w:szCs w:val="26"/>
              </w:rPr>
              <w:t xml:space="preserve">, Сабантуя, Сахалинская, Степная, Тимирязева, </w:t>
            </w:r>
            <w:proofErr w:type="spellStart"/>
            <w:r>
              <w:rPr>
                <w:sz w:val="26"/>
                <w:szCs w:val="26"/>
              </w:rPr>
              <w:t>Тюлькасская</w:t>
            </w:r>
            <w:proofErr w:type="spellEnd"/>
            <w:r>
              <w:rPr>
                <w:sz w:val="26"/>
                <w:szCs w:val="26"/>
              </w:rPr>
              <w:t xml:space="preserve">, Ушакова, Фабричная, Ф. </w:t>
            </w:r>
            <w:proofErr w:type="spellStart"/>
            <w:r>
              <w:rPr>
                <w:sz w:val="26"/>
                <w:szCs w:val="26"/>
              </w:rPr>
              <w:t>Якупова</w:t>
            </w:r>
            <w:proofErr w:type="spellEnd"/>
            <w:r>
              <w:rPr>
                <w:sz w:val="26"/>
                <w:szCs w:val="26"/>
              </w:rPr>
              <w:t xml:space="preserve">, Х. </w:t>
            </w:r>
            <w:proofErr w:type="spellStart"/>
            <w:r>
              <w:rPr>
                <w:sz w:val="26"/>
                <w:szCs w:val="26"/>
              </w:rPr>
              <w:t>Давлетшиной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Халикова</w:t>
            </w:r>
            <w:proofErr w:type="spellEnd"/>
            <w:r>
              <w:rPr>
                <w:sz w:val="26"/>
                <w:szCs w:val="26"/>
              </w:rPr>
              <w:t xml:space="preserve">, Чапаева, Чкалова (от перекрестка с ул. Каширина и до конца), Ш. Бабича, </w:t>
            </w:r>
            <w:proofErr w:type="spellStart"/>
            <w:r>
              <w:rPr>
                <w:sz w:val="26"/>
                <w:szCs w:val="26"/>
              </w:rPr>
              <w:t>Шаймуратова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="00882324">
              <w:rPr>
                <w:sz w:val="26"/>
                <w:szCs w:val="26"/>
              </w:rPr>
              <w:t xml:space="preserve">Юбилейная, </w:t>
            </w:r>
            <w:r>
              <w:rPr>
                <w:sz w:val="26"/>
                <w:szCs w:val="26"/>
              </w:rPr>
              <w:t>переулки</w:t>
            </w:r>
            <w:r w:rsidR="00E2600E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Гоголя, Дружбы, </w:t>
            </w:r>
            <w:proofErr w:type="spellStart"/>
            <w:r>
              <w:rPr>
                <w:sz w:val="26"/>
                <w:szCs w:val="26"/>
              </w:rPr>
              <w:t>Леспромхозский</w:t>
            </w:r>
            <w:proofErr w:type="spellEnd"/>
            <w:r>
              <w:rPr>
                <w:sz w:val="26"/>
                <w:szCs w:val="26"/>
              </w:rPr>
              <w:t xml:space="preserve">, Мира, </w:t>
            </w:r>
            <w:r w:rsidR="00882324">
              <w:rPr>
                <w:sz w:val="26"/>
                <w:szCs w:val="26"/>
              </w:rPr>
              <w:t xml:space="preserve">Пугачева, </w:t>
            </w:r>
            <w:proofErr w:type="spellStart"/>
            <w:r w:rsidR="008538C8">
              <w:rPr>
                <w:sz w:val="26"/>
                <w:szCs w:val="26"/>
              </w:rPr>
              <w:t>Пятяри</w:t>
            </w:r>
            <w:proofErr w:type="spellEnd"/>
            <w:r w:rsidR="008538C8">
              <w:rPr>
                <w:sz w:val="26"/>
                <w:szCs w:val="26"/>
              </w:rPr>
              <w:t>, Тимирязева, Юбилейный.</w:t>
            </w:r>
          </w:p>
        </w:tc>
      </w:tr>
      <w:tr w:rsidR="00882324" w:rsidRPr="00D01DB2" w:rsidTr="00A11F99">
        <w:trPr>
          <w:trHeight w:val="540"/>
        </w:trPr>
        <w:tc>
          <w:tcPr>
            <w:tcW w:w="594" w:type="dxa"/>
          </w:tcPr>
          <w:p w:rsidR="00882324" w:rsidRDefault="00882324" w:rsidP="00A11F99">
            <w:pPr>
              <w:ind w:left="28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05" w:type="dxa"/>
          </w:tcPr>
          <w:p w:rsidR="00882324" w:rsidRDefault="00882324" w:rsidP="008823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МАДОУ д/с «Теремок» </w:t>
            </w:r>
          </w:p>
          <w:p w:rsidR="00882324" w:rsidRDefault="00882324" w:rsidP="008823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Красноусольский</w:t>
            </w:r>
          </w:p>
        </w:tc>
        <w:tc>
          <w:tcPr>
            <w:tcW w:w="6520" w:type="dxa"/>
          </w:tcPr>
          <w:p w:rsidR="00882324" w:rsidRDefault="0012129C" w:rsidP="004B16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Красноусольский: улицы: </w:t>
            </w:r>
            <w:r w:rsidR="00882324">
              <w:rPr>
                <w:sz w:val="26"/>
                <w:szCs w:val="26"/>
              </w:rPr>
              <w:t xml:space="preserve">Богоявленская, </w:t>
            </w:r>
            <w:r w:rsidR="004777DD">
              <w:rPr>
                <w:sz w:val="26"/>
                <w:szCs w:val="26"/>
              </w:rPr>
              <w:t xml:space="preserve">Вахитова, </w:t>
            </w:r>
            <w:r w:rsidR="000B2450">
              <w:rPr>
                <w:sz w:val="26"/>
                <w:szCs w:val="26"/>
              </w:rPr>
              <w:t xml:space="preserve">Весенняя, </w:t>
            </w:r>
            <w:r>
              <w:rPr>
                <w:sz w:val="26"/>
                <w:szCs w:val="26"/>
              </w:rPr>
              <w:t xml:space="preserve">Высоцкого, </w:t>
            </w:r>
            <w:r w:rsidR="004B1604">
              <w:rPr>
                <w:sz w:val="26"/>
                <w:szCs w:val="26"/>
              </w:rPr>
              <w:t xml:space="preserve">Горина, </w:t>
            </w:r>
            <w:r w:rsidR="002D6B13">
              <w:rPr>
                <w:sz w:val="26"/>
                <w:szCs w:val="26"/>
              </w:rPr>
              <w:t xml:space="preserve">Героя </w:t>
            </w:r>
            <w:proofErr w:type="spellStart"/>
            <w:r w:rsidR="002D6B13">
              <w:rPr>
                <w:sz w:val="26"/>
                <w:szCs w:val="26"/>
              </w:rPr>
              <w:t>соцтруда</w:t>
            </w:r>
            <w:proofErr w:type="spellEnd"/>
            <w:r w:rsidR="002D6B13">
              <w:rPr>
                <w:sz w:val="26"/>
                <w:szCs w:val="26"/>
              </w:rPr>
              <w:t xml:space="preserve"> </w:t>
            </w:r>
            <w:proofErr w:type="spellStart"/>
            <w:r w:rsidR="002D6B13">
              <w:rPr>
                <w:sz w:val="26"/>
                <w:szCs w:val="26"/>
              </w:rPr>
              <w:t>Саньяровой</w:t>
            </w:r>
            <w:proofErr w:type="spellEnd"/>
            <w:r w:rsidR="002D6B13">
              <w:rPr>
                <w:sz w:val="26"/>
                <w:szCs w:val="26"/>
              </w:rPr>
              <w:t xml:space="preserve">, </w:t>
            </w:r>
            <w:r w:rsidR="004B1604">
              <w:rPr>
                <w:sz w:val="26"/>
                <w:szCs w:val="26"/>
              </w:rPr>
              <w:t xml:space="preserve">Губайдуллина, </w:t>
            </w:r>
            <w:r w:rsidR="00882324">
              <w:rPr>
                <w:sz w:val="26"/>
                <w:szCs w:val="26"/>
              </w:rPr>
              <w:t xml:space="preserve">Единства, </w:t>
            </w:r>
            <w:proofErr w:type="spellStart"/>
            <w:r w:rsidR="006C5B86">
              <w:rPr>
                <w:sz w:val="26"/>
                <w:szCs w:val="26"/>
              </w:rPr>
              <w:t>З</w:t>
            </w:r>
            <w:r w:rsidR="009600A6">
              <w:rPr>
                <w:sz w:val="26"/>
                <w:szCs w:val="26"/>
              </w:rPr>
              <w:t>инура</w:t>
            </w:r>
            <w:proofErr w:type="spellEnd"/>
            <w:r w:rsidR="006C5B86">
              <w:rPr>
                <w:sz w:val="26"/>
                <w:szCs w:val="26"/>
              </w:rPr>
              <w:t xml:space="preserve"> Идрисова, Захарова,</w:t>
            </w:r>
            <w:r w:rsidR="00B625EA">
              <w:rPr>
                <w:sz w:val="26"/>
                <w:szCs w:val="26"/>
              </w:rPr>
              <w:t xml:space="preserve"> Зеленая,</w:t>
            </w:r>
            <w:r w:rsidR="006C5B86">
              <w:rPr>
                <w:sz w:val="26"/>
                <w:szCs w:val="26"/>
              </w:rPr>
              <w:t xml:space="preserve"> Курбатова, Лазурная, Медовая, Мирная, Михелева, </w:t>
            </w:r>
            <w:r w:rsidR="004777DD">
              <w:rPr>
                <w:sz w:val="26"/>
                <w:szCs w:val="26"/>
              </w:rPr>
              <w:t xml:space="preserve">Некрасова, </w:t>
            </w:r>
            <w:r w:rsidR="006C5B86">
              <w:rPr>
                <w:sz w:val="26"/>
                <w:szCs w:val="26"/>
              </w:rPr>
              <w:t xml:space="preserve">Патриотическая, Подгорная, </w:t>
            </w:r>
            <w:r w:rsidR="00B625EA">
              <w:rPr>
                <w:sz w:val="26"/>
                <w:szCs w:val="26"/>
              </w:rPr>
              <w:t xml:space="preserve">Полевая, </w:t>
            </w:r>
            <w:r w:rsidR="006C5B86">
              <w:rPr>
                <w:sz w:val="26"/>
                <w:szCs w:val="26"/>
              </w:rPr>
              <w:t xml:space="preserve">Радужная, Родниковая, </w:t>
            </w:r>
            <w:r w:rsidR="002D6B13">
              <w:rPr>
                <w:sz w:val="26"/>
                <w:szCs w:val="26"/>
              </w:rPr>
              <w:t xml:space="preserve">Р. </w:t>
            </w:r>
            <w:proofErr w:type="spellStart"/>
            <w:r w:rsidR="002D6B13">
              <w:rPr>
                <w:sz w:val="26"/>
                <w:szCs w:val="26"/>
              </w:rPr>
              <w:t>Сабитова</w:t>
            </w:r>
            <w:proofErr w:type="spellEnd"/>
            <w:r w:rsidR="002D6B13">
              <w:rPr>
                <w:sz w:val="26"/>
                <w:szCs w:val="26"/>
              </w:rPr>
              <w:t xml:space="preserve">, </w:t>
            </w:r>
            <w:r w:rsidR="00F7216E">
              <w:rPr>
                <w:sz w:val="26"/>
                <w:szCs w:val="26"/>
              </w:rPr>
              <w:t xml:space="preserve">Светлая, </w:t>
            </w:r>
            <w:r w:rsidR="00882324">
              <w:rPr>
                <w:sz w:val="26"/>
                <w:szCs w:val="26"/>
              </w:rPr>
              <w:t xml:space="preserve">Спортивная, </w:t>
            </w:r>
            <w:r w:rsidR="00C464E0">
              <w:rPr>
                <w:sz w:val="26"/>
                <w:szCs w:val="26"/>
              </w:rPr>
              <w:t xml:space="preserve">Сосновая, </w:t>
            </w:r>
            <w:r w:rsidR="006C5B86">
              <w:rPr>
                <w:sz w:val="26"/>
                <w:szCs w:val="26"/>
              </w:rPr>
              <w:t xml:space="preserve">С. </w:t>
            </w:r>
            <w:proofErr w:type="spellStart"/>
            <w:r w:rsidR="006C5B86">
              <w:rPr>
                <w:sz w:val="26"/>
                <w:szCs w:val="26"/>
              </w:rPr>
              <w:t>Юлаева</w:t>
            </w:r>
            <w:proofErr w:type="spellEnd"/>
            <w:r w:rsidR="006C5B86">
              <w:rPr>
                <w:sz w:val="26"/>
                <w:szCs w:val="26"/>
              </w:rPr>
              <w:t xml:space="preserve">, </w:t>
            </w:r>
            <w:r w:rsidR="00F7216E">
              <w:rPr>
                <w:sz w:val="26"/>
                <w:szCs w:val="26"/>
              </w:rPr>
              <w:t>Тихая,</w:t>
            </w:r>
            <w:r w:rsidR="004777DD">
              <w:rPr>
                <w:sz w:val="26"/>
                <w:szCs w:val="26"/>
              </w:rPr>
              <w:t xml:space="preserve"> </w:t>
            </w:r>
            <w:r w:rsidR="00882324">
              <w:rPr>
                <w:sz w:val="26"/>
                <w:szCs w:val="26"/>
              </w:rPr>
              <w:t>А. Чушкина,</w:t>
            </w:r>
            <w:r w:rsidR="000B2450">
              <w:rPr>
                <w:sz w:val="26"/>
                <w:szCs w:val="26"/>
              </w:rPr>
              <w:t xml:space="preserve"> Энтузиастов, </w:t>
            </w:r>
            <w:proofErr w:type="spellStart"/>
            <w:r w:rsidR="000B2450">
              <w:rPr>
                <w:sz w:val="26"/>
                <w:szCs w:val="26"/>
              </w:rPr>
              <w:t>Ю</w:t>
            </w:r>
            <w:r w:rsidR="00F7216E">
              <w:rPr>
                <w:sz w:val="26"/>
                <w:szCs w:val="26"/>
              </w:rPr>
              <w:t>нуса</w:t>
            </w:r>
            <w:proofErr w:type="spellEnd"/>
            <w:r w:rsidR="000B2450">
              <w:rPr>
                <w:sz w:val="26"/>
                <w:szCs w:val="26"/>
              </w:rPr>
              <w:t xml:space="preserve"> </w:t>
            </w:r>
            <w:proofErr w:type="spellStart"/>
            <w:r w:rsidR="000B2450">
              <w:rPr>
                <w:sz w:val="26"/>
                <w:szCs w:val="26"/>
              </w:rPr>
              <w:t>Зайнуллина</w:t>
            </w:r>
            <w:proofErr w:type="spellEnd"/>
            <w:r w:rsidR="006A729C">
              <w:rPr>
                <w:sz w:val="26"/>
                <w:szCs w:val="26"/>
              </w:rPr>
              <w:t>,</w:t>
            </w:r>
            <w:r w:rsidR="0013539D">
              <w:rPr>
                <w:sz w:val="26"/>
                <w:szCs w:val="26"/>
              </w:rPr>
              <w:t xml:space="preserve"> </w:t>
            </w:r>
            <w:r w:rsidR="007B23EA">
              <w:rPr>
                <w:sz w:val="26"/>
                <w:szCs w:val="26"/>
              </w:rPr>
              <w:t>Полевая,</w:t>
            </w:r>
            <w:r w:rsidR="0013539D">
              <w:rPr>
                <w:sz w:val="26"/>
                <w:szCs w:val="26"/>
              </w:rPr>
              <w:t xml:space="preserve"> </w:t>
            </w:r>
            <w:r w:rsidR="007B23EA">
              <w:rPr>
                <w:sz w:val="26"/>
                <w:szCs w:val="26"/>
              </w:rPr>
              <w:t>Гвардейская, Ровенская (с ул. Аэродромная</w:t>
            </w:r>
            <w:r w:rsidR="004B1604">
              <w:rPr>
                <w:sz w:val="26"/>
                <w:szCs w:val="26"/>
              </w:rPr>
              <w:t xml:space="preserve"> и до конца)</w:t>
            </w:r>
            <w:r w:rsidR="007B23EA">
              <w:rPr>
                <w:sz w:val="26"/>
                <w:szCs w:val="26"/>
              </w:rPr>
              <w:t>, Гагарина (с. ул.</w:t>
            </w:r>
            <w:r w:rsidR="004B1604">
              <w:rPr>
                <w:sz w:val="26"/>
                <w:szCs w:val="26"/>
              </w:rPr>
              <w:t xml:space="preserve"> </w:t>
            </w:r>
            <w:r w:rsidR="007B23EA">
              <w:rPr>
                <w:sz w:val="26"/>
                <w:szCs w:val="26"/>
              </w:rPr>
              <w:t>Аэродромная</w:t>
            </w:r>
            <w:r w:rsidR="004B1604">
              <w:rPr>
                <w:sz w:val="26"/>
                <w:szCs w:val="26"/>
              </w:rPr>
              <w:t xml:space="preserve"> и до конца</w:t>
            </w:r>
            <w:r w:rsidR="002330A0">
              <w:rPr>
                <w:sz w:val="26"/>
                <w:szCs w:val="26"/>
              </w:rPr>
              <w:t>)</w:t>
            </w:r>
            <w:r w:rsidR="007B23EA">
              <w:rPr>
                <w:sz w:val="26"/>
                <w:szCs w:val="26"/>
              </w:rPr>
              <w:t>, Фрунзе (с ул.Чкалова</w:t>
            </w:r>
            <w:r w:rsidR="004B1604">
              <w:rPr>
                <w:sz w:val="26"/>
                <w:szCs w:val="26"/>
              </w:rPr>
              <w:t xml:space="preserve"> и до конца</w:t>
            </w:r>
            <w:r w:rsidR="007B23EA">
              <w:rPr>
                <w:sz w:val="26"/>
                <w:szCs w:val="26"/>
              </w:rPr>
              <w:t>), Дзерж</w:t>
            </w:r>
            <w:r w:rsidR="002330A0">
              <w:rPr>
                <w:sz w:val="26"/>
                <w:szCs w:val="26"/>
              </w:rPr>
              <w:t xml:space="preserve">инского (с </w:t>
            </w:r>
            <w:r w:rsidR="007B23EA">
              <w:rPr>
                <w:sz w:val="26"/>
                <w:szCs w:val="26"/>
              </w:rPr>
              <w:t>ул.</w:t>
            </w:r>
            <w:r w:rsidR="002330A0">
              <w:rPr>
                <w:sz w:val="26"/>
                <w:szCs w:val="26"/>
              </w:rPr>
              <w:t xml:space="preserve"> </w:t>
            </w:r>
            <w:r w:rsidR="007B23EA">
              <w:rPr>
                <w:sz w:val="26"/>
                <w:szCs w:val="26"/>
              </w:rPr>
              <w:t>Чкалова</w:t>
            </w:r>
            <w:r w:rsidR="004B1604">
              <w:rPr>
                <w:sz w:val="26"/>
                <w:szCs w:val="26"/>
              </w:rPr>
              <w:t xml:space="preserve"> и до конца</w:t>
            </w:r>
            <w:r w:rsidR="007B23EA">
              <w:rPr>
                <w:sz w:val="26"/>
                <w:szCs w:val="26"/>
              </w:rPr>
              <w:t xml:space="preserve">), </w:t>
            </w:r>
            <w:proofErr w:type="spellStart"/>
            <w:r w:rsidR="007B23EA">
              <w:rPr>
                <w:sz w:val="26"/>
                <w:szCs w:val="26"/>
              </w:rPr>
              <w:t>Краснопартизанская</w:t>
            </w:r>
            <w:proofErr w:type="spellEnd"/>
            <w:r w:rsidR="007B23EA">
              <w:rPr>
                <w:sz w:val="26"/>
                <w:szCs w:val="26"/>
              </w:rPr>
              <w:t xml:space="preserve"> (с ул. Чкалова</w:t>
            </w:r>
            <w:r w:rsidR="004B1604">
              <w:rPr>
                <w:sz w:val="26"/>
                <w:szCs w:val="26"/>
              </w:rPr>
              <w:t xml:space="preserve"> и до конца</w:t>
            </w:r>
            <w:r w:rsidR="007B23EA">
              <w:rPr>
                <w:sz w:val="26"/>
                <w:szCs w:val="26"/>
              </w:rPr>
              <w:t>), Маяковского (с ул. Чкалова</w:t>
            </w:r>
            <w:r w:rsidR="004B1604">
              <w:rPr>
                <w:sz w:val="26"/>
                <w:szCs w:val="26"/>
              </w:rPr>
              <w:t xml:space="preserve"> и до конца</w:t>
            </w:r>
            <w:r w:rsidR="007B23EA">
              <w:rPr>
                <w:sz w:val="26"/>
                <w:szCs w:val="26"/>
              </w:rPr>
              <w:t xml:space="preserve">), </w:t>
            </w:r>
            <w:r w:rsidR="004B1604">
              <w:rPr>
                <w:sz w:val="26"/>
                <w:szCs w:val="26"/>
              </w:rPr>
              <w:t>Калинина (</w:t>
            </w:r>
            <w:r w:rsidR="00C04FD4">
              <w:rPr>
                <w:sz w:val="26"/>
                <w:szCs w:val="26"/>
              </w:rPr>
              <w:t>с ул. Чкалова</w:t>
            </w:r>
            <w:r w:rsidR="004B1604">
              <w:rPr>
                <w:sz w:val="26"/>
                <w:szCs w:val="26"/>
              </w:rPr>
              <w:t xml:space="preserve"> и до конца</w:t>
            </w:r>
            <w:r w:rsidR="00C04FD4">
              <w:rPr>
                <w:sz w:val="26"/>
                <w:szCs w:val="26"/>
              </w:rPr>
              <w:t>),</w:t>
            </w:r>
            <w:r w:rsidR="004B1604">
              <w:rPr>
                <w:sz w:val="26"/>
                <w:szCs w:val="26"/>
              </w:rPr>
              <w:t xml:space="preserve"> Каширина (с ул. Чкалова и до конца), </w:t>
            </w:r>
            <w:r w:rsidR="00C04FD4">
              <w:rPr>
                <w:sz w:val="26"/>
                <w:szCs w:val="26"/>
              </w:rPr>
              <w:t xml:space="preserve"> Комсомольская (с ул. Чкалова</w:t>
            </w:r>
            <w:r w:rsidR="004B1604">
              <w:rPr>
                <w:sz w:val="26"/>
                <w:szCs w:val="26"/>
              </w:rPr>
              <w:t xml:space="preserve"> и до конца</w:t>
            </w:r>
            <w:r w:rsidR="00C04FD4">
              <w:rPr>
                <w:sz w:val="26"/>
                <w:szCs w:val="26"/>
              </w:rPr>
              <w:t xml:space="preserve">), </w:t>
            </w:r>
            <w:r w:rsidR="00DD71A5">
              <w:rPr>
                <w:sz w:val="26"/>
                <w:szCs w:val="26"/>
              </w:rPr>
              <w:t xml:space="preserve">Петровская, Молодежная, Солнечная, </w:t>
            </w:r>
            <w:r w:rsidR="00B625EA">
              <w:rPr>
                <w:sz w:val="26"/>
                <w:szCs w:val="26"/>
              </w:rPr>
              <w:t>Южная,</w:t>
            </w:r>
            <w:r w:rsidR="004B1604">
              <w:rPr>
                <w:sz w:val="26"/>
                <w:szCs w:val="26"/>
              </w:rPr>
              <w:t xml:space="preserve"> </w:t>
            </w:r>
            <w:r w:rsidR="004777DD">
              <w:rPr>
                <w:sz w:val="26"/>
                <w:szCs w:val="26"/>
              </w:rPr>
              <w:t>переул</w:t>
            </w:r>
            <w:r w:rsidR="00B625EA">
              <w:rPr>
                <w:sz w:val="26"/>
                <w:szCs w:val="26"/>
              </w:rPr>
              <w:t>ки</w:t>
            </w:r>
            <w:r w:rsidR="004B1604">
              <w:rPr>
                <w:sz w:val="26"/>
                <w:szCs w:val="26"/>
              </w:rPr>
              <w:t xml:space="preserve">: </w:t>
            </w:r>
            <w:r w:rsidR="004777DD">
              <w:rPr>
                <w:sz w:val="26"/>
                <w:szCs w:val="26"/>
              </w:rPr>
              <w:t xml:space="preserve">Единства, </w:t>
            </w:r>
            <w:r w:rsidR="00B625EA">
              <w:rPr>
                <w:sz w:val="26"/>
                <w:szCs w:val="26"/>
              </w:rPr>
              <w:t xml:space="preserve">Каширина, </w:t>
            </w:r>
            <w:r w:rsidR="004777DD">
              <w:rPr>
                <w:sz w:val="26"/>
                <w:szCs w:val="26"/>
              </w:rPr>
              <w:t>Тургенева,</w:t>
            </w:r>
          </w:p>
        </w:tc>
      </w:tr>
    </w:tbl>
    <w:p w:rsidR="00A11F99" w:rsidRDefault="00A11F99" w:rsidP="00A11F99">
      <w:pPr>
        <w:ind w:left="360"/>
        <w:jc w:val="both"/>
        <w:rPr>
          <w:sz w:val="28"/>
          <w:szCs w:val="28"/>
        </w:rPr>
      </w:pPr>
    </w:p>
    <w:p w:rsidR="00A11F99" w:rsidRDefault="00A11F99" w:rsidP="00A11F99">
      <w:pPr>
        <w:ind w:left="360"/>
        <w:jc w:val="both"/>
        <w:rPr>
          <w:sz w:val="28"/>
          <w:szCs w:val="28"/>
        </w:rPr>
      </w:pPr>
    </w:p>
    <w:p w:rsidR="00A11F99" w:rsidRDefault="00A11F99" w:rsidP="00A11F99">
      <w:pPr>
        <w:ind w:left="360"/>
        <w:jc w:val="both"/>
        <w:rPr>
          <w:sz w:val="28"/>
          <w:szCs w:val="28"/>
        </w:rPr>
      </w:pPr>
    </w:p>
    <w:p w:rsidR="00A11F99" w:rsidRDefault="00A11F99" w:rsidP="00A11F99">
      <w:pPr>
        <w:ind w:left="360"/>
        <w:jc w:val="both"/>
        <w:rPr>
          <w:sz w:val="28"/>
          <w:szCs w:val="28"/>
        </w:rPr>
      </w:pPr>
    </w:p>
    <w:p w:rsidR="00A11F99" w:rsidRDefault="00A11F99" w:rsidP="00A11F99">
      <w:pPr>
        <w:ind w:left="360"/>
        <w:jc w:val="both"/>
        <w:rPr>
          <w:sz w:val="28"/>
          <w:szCs w:val="28"/>
        </w:rPr>
      </w:pPr>
    </w:p>
    <w:p w:rsidR="00A11F99" w:rsidRDefault="00A11F99" w:rsidP="00A11F99">
      <w:pPr>
        <w:ind w:left="360"/>
        <w:jc w:val="both"/>
        <w:rPr>
          <w:sz w:val="28"/>
          <w:szCs w:val="28"/>
        </w:rPr>
      </w:pPr>
    </w:p>
    <w:p w:rsidR="00D57961" w:rsidRPr="001610AE" w:rsidRDefault="00D57961" w:rsidP="00A11F99">
      <w:pPr>
        <w:ind w:left="360"/>
        <w:jc w:val="center"/>
        <w:rPr>
          <w:sz w:val="28"/>
          <w:szCs w:val="28"/>
        </w:rPr>
      </w:pPr>
      <w:r w:rsidRPr="001610AE">
        <w:rPr>
          <w:sz w:val="28"/>
          <w:szCs w:val="28"/>
        </w:rPr>
        <w:lastRenderedPageBreak/>
        <w:t>Лист согласования</w:t>
      </w:r>
    </w:p>
    <w:p w:rsidR="00D57961" w:rsidRPr="001610AE" w:rsidRDefault="00D57961" w:rsidP="00934891">
      <w:pPr>
        <w:ind w:left="360"/>
        <w:jc w:val="center"/>
      </w:pPr>
      <w:r w:rsidRPr="001610AE">
        <w:rPr>
          <w:sz w:val="28"/>
          <w:szCs w:val="28"/>
        </w:rPr>
        <w:t>Постановления главы Администрации МР Гафурийский район</w:t>
      </w:r>
      <w:r>
        <w:rPr>
          <w:sz w:val="28"/>
          <w:szCs w:val="28"/>
        </w:rPr>
        <w:t xml:space="preserve"> РБ</w:t>
      </w:r>
    </w:p>
    <w:p w:rsidR="00D57961" w:rsidRDefault="00D57961" w:rsidP="00A242E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FF7A77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закреплении </w:t>
      </w:r>
      <w:r w:rsidR="00A11F99">
        <w:rPr>
          <w:b/>
          <w:bCs/>
          <w:sz w:val="28"/>
          <w:szCs w:val="28"/>
        </w:rPr>
        <w:t>территорий</w:t>
      </w:r>
      <w:r>
        <w:rPr>
          <w:b/>
          <w:bCs/>
          <w:sz w:val="28"/>
          <w:szCs w:val="28"/>
        </w:rPr>
        <w:t xml:space="preserve"> муниципального района</w:t>
      </w:r>
    </w:p>
    <w:p w:rsidR="00D57961" w:rsidRDefault="00D57961" w:rsidP="00A242E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Гафурийский район Республики Башкортостан за муниципальными </w:t>
      </w:r>
    </w:p>
    <w:p w:rsidR="00D57961" w:rsidRDefault="00D57961" w:rsidP="00A242E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образовательными учреждениями</w:t>
      </w:r>
      <w:r w:rsidR="006C5B86">
        <w:rPr>
          <w:b/>
          <w:bCs/>
          <w:sz w:val="28"/>
          <w:szCs w:val="28"/>
        </w:rPr>
        <w:t xml:space="preserve"> в 201</w:t>
      </w:r>
      <w:r w:rsidR="0099004B">
        <w:rPr>
          <w:b/>
          <w:bCs/>
          <w:sz w:val="28"/>
          <w:szCs w:val="28"/>
        </w:rPr>
        <w:t>9</w:t>
      </w:r>
      <w:r w:rsidR="006C5B86">
        <w:rPr>
          <w:b/>
          <w:bCs/>
          <w:sz w:val="28"/>
          <w:szCs w:val="28"/>
        </w:rPr>
        <w:t>-20</w:t>
      </w:r>
      <w:r w:rsidR="0099004B">
        <w:rPr>
          <w:b/>
          <w:bCs/>
          <w:sz w:val="28"/>
          <w:szCs w:val="28"/>
        </w:rPr>
        <w:t>20</w:t>
      </w:r>
      <w:r w:rsidR="006C5B86">
        <w:rPr>
          <w:b/>
          <w:bCs/>
          <w:sz w:val="28"/>
          <w:szCs w:val="28"/>
        </w:rPr>
        <w:t xml:space="preserve"> учебном году</w:t>
      </w:r>
      <w:r>
        <w:rPr>
          <w:b/>
          <w:bCs/>
          <w:sz w:val="28"/>
          <w:szCs w:val="28"/>
        </w:rPr>
        <w:t>»</w:t>
      </w:r>
    </w:p>
    <w:p w:rsidR="00D57961" w:rsidRDefault="00D57961" w:rsidP="00A242E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57961" w:rsidRDefault="00D57961" w:rsidP="00934891">
      <w:pPr>
        <w:ind w:left="360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638"/>
        <w:gridCol w:w="3113"/>
        <w:gridCol w:w="1424"/>
        <w:gridCol w:w="1699"/>
      </w:tblGrid>
      <w:tr w:rsidR="00D57961" w:rsidTr="0099004B">
        <w:trPr>
          <w:trHeight w:val="1080"/>
        </w:trPr>
        <w:tc>
          <w:tcPr>
            <w:tcW w:w="594" w:type="dxa"/>
          </w:tcPr>
          <w:p w:rsidR="00D57961" w:rsidRPr="001610AE" w:rsidRDefault="00D57961" w:rsidP="00CC23EC">
            <w:pPr>
              <w:jc w:val="both"/>
              <w:rPr>
                <w:sz w:val="28"/>
                <w:szCs w:val="28"/>
              </w:rPr>
            </w:pPr>
            <w:r w:rsidRPr="001610AE">
              <w:rPr>
                <w:sz w:val="28"/>
                <w:szCs w:val="28"/>
              </w:rPr>
              <w:t>№ п/п</w:t>
            </w:r>
          </w:p>
        </w:tc>
        <w:tc>
          <w:tcPr>
            <w:tcW w:w="2638" w:type="dxa"/>
          </w:tcPr>
          <w:p w:rsidR="00D57961" w:rsidRPr="001610AE" w:rsidRDefault="00D57961" w:rsidP="00CC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113" w:type="dxa"/>
          </w:tcPr>
          <w:p w:rsidR="00D57961" w:rsidRPr="001610AE" w:rsidRDefault="00D57961" w:rsidP="00CC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424" w:type="dxa"/>
          </w:tcPr>
          <w:p w:rsidR="00D57961" w:rsidRPr="001610AE" w:rsidRDefault="00A102CE" w:rsidP="00CC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Подпись, д</w:t>
            </w:r>
            <w:r w:rsidR="00D57961">
              <w:rPr>
                <w:sz w:val="28"/>
                <w:szCs w:val="28"/>
              </w:rPr>
              <w:t>ата</w:t>
            </w:r>
          </w:p>
        </w:tc>
        <w:tc>
          <w:tcPr>
            <w:tcW w:w="1699" w:type="dxa"/>
          </w:tcPr>
          <w:p w:rsidR="00D57961" w:rsidRPr="001610AE" w:rsidRDefault="00A102CE" w:rsidP="00CC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D57961" w:rsidTr="0099004B">
        <w:trPr>
          <w:trHeight w:val="1080"/>
        </w:trPr>
        <w:tc>
          <w:tcPr>
            <w:tcW w:w="594" w:type="dxa"/>
          </w:tcPr>
          <w:p w:rsidR="00D57961" w:rsidRPr="001610AE" w:rsidRDefault="00D57961" w:rsidP="00CC2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38" w:type="dxa"/>
          </w:tcPr>
          <w:p w:rsidR="00D57961" w:rsidRDefault="0099004B" w:rsidP="00CC23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Кирамова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3113" w:type="dxa"/>
          </w:tcPr>
          <w:p w:rsidR="00D57961" w:rsidRDefault="0099004B" w:rsidP="0099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D57961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="00D57961">
              <w:rPr>
                <w:sz w:val="28"/>
                <w:szCs w:val="28"/>
              </w:rPr>
              <w:t xml:space="preserve"> главы Администрации МР Гафурийский район </w:t>
            </w:r>
            <w:r w:rsidR="00112841">
              <w:rPr>
                <w:sz w:val="28"/>
                <w:szCs w:val="28"/>
              </w:rPr>
              <w:t xml:space="preserve">Республики Башкортостан </w:t>
            </w:r>
            <w:r w:rsidR="00D57961">
              <w:rPr>
                <w:sz w:val="28"/>
                <w:szCs w:val="28"/>
              </w:rPr>
              <w:t xml:space="preserve">по </w:t>
            </w:r>
            <w:r w:rsidR="00D57961" w:rsidRPr="001D557D">
              <w:rPr>
                <w:sz w:val="28"/>
                <w:szCs w:val="28"/>
              </w:rPr>
              <w:t>социальн</w:t>
            </w:r>
            <w:r w:rsidR="00D57961">
              <w:rPr>
                <w:sz w:val="28"/>
                <w:szCs w:val="28"/>
              </w:rPr>
              <w:t xml:space="preserve">ым вопросам </w:t>
            </w:r>
          </w:p>
        </w:tc>
        <w:tc>
          <w:tcPr>
            <w:tcW w:w="1424" w:type="dxa"/>
          </w:tcPr>
          <w:p w:rsidR="00D57961" w:rsidRDefault="00D57961" w:rsidP="00CC23EC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D57961" w:rsidRDefault="00D57961" w:rsidP="00CC23EC">
            <w:pPr>
              <w:rPr>
                <w:sz w:val="28"/>
                <w:szCs w:val="28"/>
              </w:rPr>
            </w:pPr>
          </w:p>
        </w:tc>
      </w:tr>
      <w:tr w:rsidR="00D57961" w:rsidTr="0099004B">
        <w:trPr>
          <w:trHeight w:val="1080"/>
        </w:trPr>
        <w:tc>
          <w:tcPr>
            <w:tcW w:w="594" w:type="dxa"/>
          </w:tcPr>
          <w:p w:rsidR="00D57961" w:rsidRDefault="00D57961" w:rsidP="00CC2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38" w:type="dxa"/>
          </w:tcPr>
          <w:p w:rsidR="00D57961" w:rsidRDefault="0099004B" w:rsidP="00CC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Шарипова А.Р.</w:t>
            </w:r>
          </w:p>
        </w:tc>
        <w:tc>
          <w:tcPr>
            <w:tcW w:w="3113" w:type="dxa"/>
          </w:tcPr>
          <w:p w:rsidR="00D57961" w:rsidRDefault="00A67982" w:rsidP="00A67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  <w:r w:rsidR="00D579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правовой </w:t>
            </w:r>
            <w:r w:rsidR="00112841">
              <w:rPr>
                <w:sz w:val="28"/>
                <w:szCs w:val="28"/>
              </w:rPr>
              <w:t xml:space="preserve"> </w:t>
            </w:r>
            <w:r w:rsidR="006C5B86">
              <w:rPr>
                <w:sz w:val="28"/>
                <w:szCs w:val="28"/>
              </w:rPr>
              <w:t xml:space="preserve">и кадровой </w:t>
            </w:r>
            <w:r w:rsidR="00112841">
              <w:rPr>
                <w:sz w:val="28"/>
                <w:szCs w:val="28"/>
              </w:rPr>
              <w:t xml:space="preserve">работы </w:t>
            </w:r>
            <w:r w:rsidR="00D57961">
              <w:rPr>
                <w:sz w:val="28"/>
                <w:szCs w:val="28"/>
              </w:rPr>
              <w:t>Администрации МР Гафурийский район</w:t>
            </w:r>
            <w:r w:rsidR="00112841">
              <w:rPr>
                <w:sz w:val="28"/>
                <w:szCs w:val="28"/>
              </w:rPr>
              <w:t xml:space="preserve"> Республики Башкортостан</w:t>
            </w:r>
          </w:p>
        </w:tc>
        <w:tc>
          <w:tcPr>
            <w:tcW w:w="1424" w:type="dxa"/>
          </w:tcPr>
          <w:p w:rsidR="00D57961" w:rsidRDefault="00D57961" w:rsidP="00CC23EC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D57961" w:rsidRDefault="00D57961" w:rsidP="00CC23EC">
            <w:pPr>
              <w:rPr>
                <w:sz w:val="28"/>
                <w:szCs w:val="28"/>
              </w:rPr>
            </w:pPr>
          </w:p>
        </w:tc>
      </w:tr>
      <w:tr w:rsidR="00D57961" w:rsidTr="0099004B">
        <w:trPr>
          <w:trHeight w:val="1080"/>
        </w:trPr>
        <w:tc>
          <w:tcPr>
            <w:tcW w:w="594" w:type="dxa"/>
          </w:tcPr>
          <w:p w:rsidR="00D57961" w:rsidRDefault="00D57961" w:rsidP="00CC2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38" w:type="dxa"/>
          </w:tcPr>
          <w:p w:rsidR="00D57961" w:rsidRDefault="00D57961" w:rsidP="006F6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Ахтямова З.Р.</w:t>
            </w:r>
          </w:p>
        </w:tc>
        <w:tc>
          <w:tcPr>
            <w:tcW w:w="3113" w:type="dxa"/>
          </w:tcPr>
          <w:p w:rsidR="00D57961" w:rsidRDefault="00D57961" w:rsidP="00C35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C35EB8">
              <w:rPr>
                <w:sz w:val="28"/>
                <w:szCs w:val="28"/>
              </w:rPr>
              <w:t>МКУ «О</w:t>
            </w:r>
            <w:r>
              <w:rPr>
                <w:sz w:val="28"/>
                <w:szCs w:val="28"/>
              </w:rPr>
              <w:t>тдел</w:t>
            </w:r>
            <w:r w:rsidR="00C35E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образования</w:t>
            </w:r>
            <w:r w:rsidR="00C35EB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Администрации МР Гафурийский район</w:t>
            </w:r>
            <w:r w:rsidR="00112841">
              <w:rPr>
                <w:sz w:val="28"/>
                <w:szCs w:val="28"/>
              </w:rPr>
              <w:t xml:space="preserve"> Республики Башкортостан</w:t>
            </w:r>
          </w:p>
        </w:tc>
        <w:tc>
          <w:tcPr>
            <w:tcW w:w="1424" w:type="dxa"/>
          </w:tcPr>
          <w:p w:rsidR="00D57961" w:rsidRDefault="00D57961" w:rsidP="00CC23EC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D57961" w:rsidRDefault="00D57961" w:rsidP="00CC23EC">
            <w:pPr>
              <w:rPr>
                <w:sz w:val="28"/>
                <w:szCs w:val="28"/>
              </w:rPr>
            </w:pPr>
          </w:p>
        </w:tc>
      </w:tr>
      <w:tr w:rsidR="00D57961" w:rsidTr="0099004B">
        <w:trPr>
          <w:trHeight w:val="1080"/>
        </w:trPr>
        <w:tc>
          <w:tcPr>
            <w:tcW w:w="594" w:type="dxa"/>
          </w:tcPr>
          <w:p w:rsidR="00D57961" w:rsidRDefault="00D57961" w:rsidP="00CC2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38" w:type="dxa"/>
          </w:tcPr>
          <w:p w:rsidR="00D57961" w:rsidRDefault="0099004B" w:rsidP="00F84F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="00A67982">
              <w:rPr>
                <w:sz w:val="28"/>
                <w:szCs w:val="28"/>
              </w:rPr>
              <w:t>льмухаметов</w:t>
            </w:r>
            <w:proofErr w:type="spellEnd"/>
            <w:r w:rsidR="00A67982"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3113" w:type="dxa"/>
          </w:tcPr>
          <w:p w:rsidR="00D57961" w:rsidRDefault="000C56AD" w:rsidP="000C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D57961">
              <w:rPr>
                <w:sz w:val="28"/>
                <w:szCs w:val="28"/>
              </w:rPr>
              <w:t>Управляющ</w:t>
            </w:r>
            <w:r>
              <w:rPr>
                <w:sz w:val="28"/>
                <w:szCs w:val="28"/>
              </w:rPr>
              <w:t xml:space="preserve">его </w:t>
            </w:r>
            <w:r w:rsidR="00D57961">
              <w:rPr>
                <w:sz w:val="28"/>
                <w:szCs w:val="28"/>
              </w:rPr>
              <w:t>делами Администрации МР Гафурийский район</w:t>
            </w:r>
            <w:r w:rsidR="00112841">
              <w:rPr>
                <w:sz w:val="28"/>
                <w:szCs w:val="28"/>
              </w:rPr>
              <w:t xml:space="preserve"> Республики Башкортостан</w:t>
            </w:r>
          </w:p>
        </w:tc>
        <w:tc>
          <w:tcPr>
            <w:tcW w:w="1424" w:type="dxa"/>
          </w:tcPr>
          <w:p w:rsidR="00D57961" w:rsidRDefault="00D57961" w:rsidP="00CC23EC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D57961" w:rsidRDefault="00D57961" w:rsidP="00CC23EC">
            <w:pPr>
              <w:rPr>
                <w:sz w:val="28"/>
                <w:szCs w:val="28"/>
              </w:rPr>
            </w:pPr>
          </w:p>
        </w:tc>
      </w:tr>
    </w:tbl>
    <w:p w:rsidR="00D57961" w:rsidRDefault="00D57961" w:rsidP="00934891">
      <w:pPr>
        <w:ind w:left="360"/>
        <w:jc w:val="both"/>
      </w:pPr>
    </w:p>
    <w:p w:rsidR="00D57961" w:rsidRDefault="00D57961" w:rsidP="00240202">
      <w:r>
        <w:t xml:space="preserve"> </w:t>
      </w:r>
    </w:p>
    <w:p w:rsidR="00D57961" w:rsidRPr="00FF7A77" w:rsidRDefault="00D57961" w:rsidP="001B2EEA">
      <w:pPr>
        <w:pStyle w:val="a3"/>
        <w:spacing w:before="0" w:beforeAutospacing="0" w:after="0" w:afterAutospacing="0"/>
        <w:jc w:val="right"/>
      </w:pPr>
      <w:r w:rsidRPr="00FF7A77">
        <w:t xml:space="preserve"> </w:t>
      </w:r>
    </w:p>
    <w:sectPr w:rsidR="00D57961" w:rsidRPr="00FF7A77" w:rsidSect="0012129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Helver(05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E18"/>
    <w:multiLevelType w:val="hybridMultilevel"/>
    <w:tmpl w:val="0D1AE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2E74C6"/>
    <w:multiLevelType w:val="hybridMultilevel"/>
    <w:tmpl w:val="64F0A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907FCB"/>
    <w:multiLevelType w:val="hybridMultilevel"/>
    <w:tmpl w:val="CF602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FF0014"/>
    <w:multiLevelType w:val="hybridMultilevel"/>
    <w:tmpl w:val="6CD24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C05E3E"/>
    <w:multiLevelType w:val="hybridMultilevel"/>
    <w:tmpl w:val="561E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056F13"/>
    <w:multiLevelType w:val="hybridMultilevel"/>
    <w:tmpl w:val="06402B8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DE4BBA"/>
    <w:multiLevelType w:val="hybridMultilevel"/>
    <w:tmpl w:val="DA684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145B1A"/>
    <w:multiLevelType w:val="hybridMultilevel"/>
    <w:tmpl w:val="90106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4F2DEA"/>
    <w:multiLevelType w:val="hybridMultilevel"/>
    <w:tmpl w:val="49D61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814D41"/>
    <w:multiLevelType w:val="hybridMultilevel"/>
    <w:tmpl w:val="06402B84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CB7046"/>
    <w:multiLevelType w:val="hybridMultilevel"/>
    <w:tmpl w:val="FACAD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A3F94"/>
    <w:rsid w:val="000474CE"/>
    <w:rsid w:val="00075384"/>
    <w:rsid w:val="00081085"/>
    <w:rsid w:val="00085E91"/>
    <w:rsid w:val="000A3F94"/>
    <w:rsid w:val="000A45CC"/>
    <w:rsid w:val="000B2450"/>
    <w:rsid w:val="000B662E"/>
    <w:rsid w:val="000C56AD"/>
    <w:rsid w:val="00112841"/>
    <w:rsid w:val="0012129C"/>
    <w:rsid w:val="001215FE"/>
    <w:rsid w:val="0013539D"/>
    <w:rsid w:val="001610AE"/>
    <w:rsid w:val="0017090A"/>
    <w:rsid w:val="0017312D"/>
    <w:rsid w:val="001760FB"/>
    <w:rsid w:val="00181E13"/>
    <w:rsid w:val="001B2EEA"/>
    <w:rsid w:val="001D557D"/>
    <w:rsid w:val="001D5604"/>
    <w:rsid w:val="001D6B26"/>
    <w:rsid w:val="001E2380"/>
    <w:rsid w:val="001F2350"/>
    <w:rsid w:val="001F3DA2"/>
    <w:rsid w:val="002330A0"/>
    <w:rsid w:val="00235874"/>
    <w:rsid w:val="00240202"/>
    <w:rsid w:val="002459C2"/>
    <w:rsid w:val="00250323"/>
    <w:rsid w:val="0025683B"/>
    <w:rsid w:val="002721AE"/>
    <w:rsid w:val="002824F8"/>
    <w:rsid w:val="00284C7E"/>
    <w:rsid w:val="002A2E39"/>
    <w:rsid w:val="002D3265"/>
    <w:rsid w:val="002D393E"/>
    <w:rsid w:val="002D6B13"/>
    <w:rsid w:val="002E122C"/>
    <w:rsid w:val="002E4152"/>
    <w:rsid w:val="002E4818"/>
    <w:rsid w:val="002F4412"/>
    <w:rsid w:val="002F7793"/>
    <w:rsid w:val="0030242C"/>
    <w:rsid w:val="00306F34"/>
    <w:rsid w:val="00321180"/>
    <w:rsid w:val="0032752F"/>
    <w:rsid w:val="00327B92"/>
    <w:rsid w:val="00327FEA"/>
    <w:rsid w:val="00331A37"/>
    <w:rsid w:val="00347140"/>
    <w:rsid w:val="00347DA3"/>
    <w:rsid w:val="00364C58"/>
    <w:rsid w:val="00371164"/>
    <w:rsid w:val="003B307D"/>
    <w:rsid w:val="003B4AA8"/>
    <w:rsid w:val="003B6183"/>
    <w:rsid w:val="003D2A1C"/>
    <w:rsid w:val="003E2BD6"/>
    <w:rsid w:val="003E5993"/>
    <w:rsid w:val="003F66E6"/>
    <w:rsid w:val="00437ABB"/>
    <w:rsid w:val="00454089"/>
    <w:rsid w:val="004777DD"/>
    <w:rsid w:val="004B1604"/>
    <w:rsid w:val="004D3926"/>
    <w:rsid w:val="004E6269"/>
    <w:rsid w:val="005001C3"/>
    <w:rsid w:val="0053567D"/>
    <w:rsid w:val="00546F48"/>
    <w:rsid w:val="005924D2"/>
    <w:rsid w:val="005A6C2C"/>
    <w:rsid w:val="005C0109"/>
    <w:rsid w:val="005C2534"/>
    <w:rsid w:val="005E2F44"/>
    <w:rsid w:val="005E4B22"/>
    <w:rsid w:val="00637290"/>
    <w:rsid w:val="00641942"/>
    <w:rsid w:val="0065074E"/>
    <w:rsid w:val="006819AA"/>
    <w:rsid w:val="00686A8D"/>
    <w:rsid w:val="006A729C"/>
    <w:rsid w:val="006B188D"/>
    <w:rsid w:val="006C5B86"/>
    <w:rsid w:val="006E44CF"/>
    <w:rsid w:val="006F25A6"/>
    <w:rsid w:val="006F543B"/>
    <w:rsid w:val="006F676C"/>
    <w:rsid w:val="00702644"/>
    <w:rsid w:val="007047C4"/>
    <w:rsid w:val="00727C7F"/>
    <w:rsid w:val="007312BE"/>
    <w:rsid w:val="007371E9"/>
    <w:rsid w:val="007516BB"/>
    <w:rsid w:val="00761F03"/>
    <w:rsid w:val="007A3F6B"/>
    <w:rsid w:val="007B23EA"/>
    <w:rsid w:val="007B3895"/>
    <w:rsid w:val="007E424A"/>
    <w:rsid w:val="00803CF7"/>
    <w:rsid w:val="00814862"/>
    <w:rsid w:val="008538C8"/>
    <w:rsid w:val="00882324"/>
    <w:rsid w:val="00887F6B"/>
    <w:rsid w:val="008A7FB3"/>
    <w:rsid w:val="008B62E5"/>
    <w:rsid w:val="008C04AE"/>
    <w:rsid w:val="008D1477"/>
    <w:rsid w:val="008F2D40"/>
    <w:rsid w:val="0090304E"/>
    <w:rsid w:val="00916A74"/>
    <w:rsid w:val="009319C0"/>
    <w:rsid w:val="00934891"/>
    <w:rsid w:val="009600A6"/>
    <w:rsid w:val="0099004B"/>
    <w:rsid w:val="009B4E16"/>
    <w:rsid w:val="009B78EE"/>
    <w:rsid w:val="009B7DFB"/>
    <w:rsid w:val="00A102CE"/>
    <w:rsid w:val="00A11F99"/>
    <w:rsid w:val="00A21894"/>
    <w:rsid w:val="00A242EF"/>
    <w:rsid w:val="00A67982"/>
    <w:rsid w:val="00A837CB"/>
    <w:rsid w:val="00A83D96"/>
    <w:rsid w:val="00A92990"/>
    <w:rsid w:val="00AA403B"/>
    <w:rsid w:val="00AD66C2"/>
    <w:rsid w:val="00AF44A7"/>
    <w:rsid w:val="00B06EAC"/>
    <w:rsid w:val="00B1681A"/>
    <w:rsid w:val="00B17ED5"/>
    <w:rsid w:val="00B447FD"/>
    <w:rsid w:val="00B625EA"/>
    <w:rsid w:val="00BA0C24"/>
    <w:rsid w:val="00BA5F75"/>
    <w:rsid w:val="00BC17A2"/>
    <w:rsid w:val="00BC1C4C"/>
    <w:rsid w:val="00BE3F41"/>
    <w:rsid w:val="00BF4F45"/>
    <w:rsid w:val="00C00511"/>
    <w:rsid w:val="00C04FD4"/>
    <w:rsid w:val="00C11245"/>
    <w:rsid w:val="00C276FB"/>
    <w:rsid w:val="00C35EB8"/>
    <w:rsid w:val="00C464E0"/>
    <w:rsid w:val="00C554A1"/>
    <w:rsid w:val="00C84767"/>
    <w:rsid w:val="00C972C5"/>
    <w:rsid w:val="00CC23EC"/>
    <w:rsid w:val="00CE3720"/>
    <w:rsid w:val="00D01DB2"/>
    <w:rsid w:val="00D57961"/>
    <w:rsid w:val="00D745D9"/>
    <w:rsid w:val="00D858CF"/>
    <w:rsid w:val="00DA692A"/>
    <w:rsid w:val="00DB45FE"/>
    <w:rsid w:val="00DD71A5"/>
    <w:rsid w:val="00DE03D2"/>
    <w:rsid w:val="00DF161D"/>
    <w:rsid w:val="00DF3FE1"/>
    <w:rsid w:val="00E2600E"/>
    <w:rsid w:val="00E60B29"/>
    <w:rsid w:val="00E61AC6"/>
    <w:rsid w:val="00E717FC"/>
    <w:rsid w:val="00E74B8E"/>
    <w:rsid w:val="00E97E1C"/>
    <w:rsid w:val="00EC481B"/>
    <w:rsid w:val="00EC6EF1"/>
    <w:rsid w:val="00EE295C"/>
    <w:rsid w:val="00EE6C5B"/>
    <w:rsid w:val="00EF108B"/>
    <w:rsid w:val="00F261F4"/>
    <w:rsid w:val="00F53957"/>
    <w:rsid w:val="00F7216E"/>
    <w:rsid w:val="00F73004"/>
    <w:rsid w:val="00F776DD"/>
    <w:rsid w:val="00F84F34"/>
    <w:rsid w:val="00FB3EB6"/>
    <w:rsid w:val="00FD2CA0"/>
    <w:rsid w:val="00FF2433"/>
    <w:rsid w:val="00FF5AB5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21AE"/>
    <w:pPr>
      <w:keepNext/>
      <w:widowControl w:val="0"/>
      <w:pBdr>
        <w:top w:val="single" w:sz="6" w:space="1" w:color="auto"/>
      </w:pBdr>
      <w:autoSpaceDE w:val="0"/>
      <w:autoSpaceDN w:val="0"/>
      <w:spacing w:line="480" w:lineRule="auto"/>
      <w:ind w:left="2268"/>
      <w:jc w:val="both"/>
      <w:outlineLvl w:val="0"/>
    </w:pPr>
    <w:rPr>
      <w:rFonts w:ascii="Arial" w:hAnsi="Arial" w:cs="Arial"/>
      <w:sz w:val="28"/>
      <w:szCs w:val="28"/>
    </w:rPr>
  </w:style>
  <w:style w:type="paragraph" w:styleId="5">
    <w:name w:val="heading 5"/>
    <w:basedOn w:val="a"/>
    <w:next w:val="a"/>
    <w:link w:val="50"/>
    <w:qFormat/>
    <w:rsid w:val="00B17E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C253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semiHidden/>
    <w:locked/>
    <w:rsid w:val="005C2534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rsid w:val="000A3F94"/>
    <w:pPr>
      <w:spacing w:before="100" w:beforeAutospacing="1" w:after="100" w:afterAutospacing="1"/>
    </w:pPr>
  </w:style>
  <w:style w:type="paragraph" w:customStyle="1" w:styleId="FR2">
    <w:name w:val="FR2"/>
    <w:rsid w:val="002721AE"/>
    <w:pPr>
      <w:widowControl w:val="0"/>
      <w:autoSpaceDE w:val="0"/>
      <w:autoSpaceDN w:val="0"/>
      <w:spacing w:before="100" w:line="260" w:lineRule="auto"/>
      <w:jc w:val="center"/>
    </w:pPr>
    <w:rPr>
      <w:rFonts w:ascii="Arial" w:hAnsi="Arial" w:cs="Arial"/>
      <w:b/>
      <w:bCs/>
      <w:sz w:val="18"/>
      <w:szCs w:val="18"/>
    </w:rPr>
  </w:style>
  <w:style w:type="table" w:styleId="a4">
    <w:name w:val="Table Grid"/>
    <w:basedOn w:val="a1"/>
    <w:rsid w:val="00272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75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locked/>
    <w:rsid w:val="00075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77B02-2085-458F-8534-EB5C8088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ЛИПЕЦКАЯ ОБЛАСТЬ</vt:lpstr>
    </vt:vector>
  </TitlesOfParts>
  <Company>ROO</Company>
  <LinksUpToDate>false</LinksUpToDate>
  <CharactersWithSpaces>12809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ЛИПЕЦКАЯ ОБЛАСТЬ</dc:title>
  <dc:creator>ROO</dc:creator>
  <cp:lastModifiedBy>Розалия</cp:lastModifiedBy>
  <cp:revision>2</cp:revision>
  <cp:lastPrinted>2019-01-24T07:06:00Z</cp:lastPrinted>
  <dcterms:created xsi:type="dcterms:W3CDTF">2019-01-29T06:34:00Z</dcterms:created>
  <dcterms:modified xsi:type="dcterms:W3CDTF">2019-01-29T06:34:00Z</dcterms:modified>
</cp:coreProperties>
</file>